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FCF" w:rsidRDefault="0038023D" w:rsidP="000F37D1">
      <w:pPr>
        <w:spacing w:line="360" w:lineRule="auto"/>
        <w:ind w:right="-439"/>
        <w:jc w:val="center"/>
        <w:rPr>
          <w:rFonts w:ascii="Times New Roman" w:eastAsia="Times New Roman" w:hAnsi="Times New Roman"/>
          <w:b/>
          <w:color w:val="000000" w:themeColor="text1"/>
          <w:sz w:val="28"/>
          <w:lang w:val="en-US"/>
        </w:rPr>
      </w:pPr>
      <w:r>
        <w:rPr>
          <w:rFonts w:ascii="Times New Roman" w:hAnsi="Times New Roman"/>
          <w:b/>
          <w:noProof/>
          <w:sz w:val="28"/>
          <w:szCs w:val="28"/>
        </w:rPr>
        <w:drawing>
          <wp:inline distT="0" distB="0" distL="0" distR="0">
            <wp:extent cx="6153150" cy="1026678"/>
            <wp:effectExtent l="0" t="0" r="0" b="2540"/>
            <wp:docPr id="1" name="Picture 1" descr="Description: D:\RW KOMPUTER\TUGAS TAMBAHAN\JURNAL\Vol 1 Th 2020\GAMBAR ABIP.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RW KOMPUTER\TUGAS TAMBAHAN\JURNAL\Vol 1 Th 2020\GAMBAR ABIP.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53851" cy="1026795"/>
                    </a:xfrm>
                    <a:prstGeom prst="rect">
                      <a:avLst/>
                    </a:prstGeom>
                    <a:noFill/>
                    <a:ln>
                      <a:noFill/>
                    </a:ln>
                  </pic:spPr>
                </pic:pic>
              </a:graphicData>
            </a:graphic>
          </wp:inline>
        </w:drawing>
      </w:r>
    </w:p>
    <w:p w:rsidR="000F37D1" w:rsidRDefault="000F37D1" w:rsidP="00DA59F1">
      <w:pPr>
        <w:ind w:right="-439"/>
        <w:jc w:val="center"/>
        <w:rPr>
          <w:rFonts w:ascii="Times New Roman" w:eastAsia="Times New Roman" w:hAnsi="Times New Roman"/>
          <w:b/>
          <w:color w:val="000000" w:themeColor="text1"/>
          <w:sz w:val="28"/>
          <w:lang w:val="en-US"/>
        </w:rPr>
      </w:pPr>
      <w:r w:rsidRPr="00A11DE7">
        <w:rPr>
          <w:rFonts w:ascii="Times New Roman" w:eastAsia="Times New Roman" w:hAnsi="Times New Roman"/>
          <w:b/>
          <w:color w:val="000000" w:themeColor="text1"/>
          <w:sz w:val="28"/>
        </w:rPr>
        <w:t>TERBENTUKNYA BUMI DAN HANCURNYA BUMI (AGAMA BUDDHA MEMBERIKAN JAWABAN SEIRING DENGAN PERKEMBANGAN ILMU PENGETAHUAN DAN TEKNOLOGI)</w:t>
      </w:r>
    </w:p>
    <w:p w:rsidR="00DA59F1" w:rsidRPr="00DA59F1" w:rsidRDefault="00DA59F1" w:rsidP="000F37D1">
      <w:pPr>
        <w:spacing w:line="360" w:lineRule="auto"/>
        <w:ind w:right="-439"/>
        <w:jc w:val="center"/>
        <w:rPr>
          <w:rFonts w:ascii="Times New Roman" w:eastAsia="Times New Roman" w:hAnsi="Times New Roman"/>
          <w:b/>
          <w:color w:val="000000" w:themeColor="text1"/>
          <w:sz w:val="28"/>
          <w:lang w:val="en-US"/>
        </w:rPr>
      </w:pPr>
    </w:p>
    <w:p w:rsidR="006F34D9" w:rsidRPr="00DA59F1" w:rsidRDefault="000F37D1" w:rsidP="00DA59F1">
      <w:pPr>
        <w:jc w:val="center"/>
        <w:rPr>
          <w:rFonts w:ascii="Times New Roman" w:hAnsi="Times New Roman" w:cs="Times New Roman"/>
          <w:b/>
          <w:color w:val="000000" w:themeColor="text1"/>
          <w:sz w:val="22"/>
          <w:szCs w:val="22"/>
        </w:rPr>
      </w:pPr>
      <w:r w:rsidRPr="00DA59F1">
        <w:rPr>
          <w:rFonts w:ascii="Times New Roman" w:hAnsi="Times New Roman" w:cs="Times New Roman"/>
          <w:b/>
          <w:color w:val="000000" w:themeColor="text1"/>
          <w:sz w:val="22"/>
          <w:szCs w:val="22"/>
        </w:rPr>
        <w:t>Manggala Wiriya Tantra</w:t>
      </w:r>
    </w:p>
    <w:p w:rsidR="000F37D1" w:rsidRPr="00DA59F1" w:rsidRDefault="000F37D1" w:rsidP="00DA59F1">
      <w:pPr>
        <w:jc w:val="center"/>
        <w:rPr>
          <w:rFonts w:ascii="Times New Roman" w:hAnsi="Times New Roman" w:cs="Times New Roman"/>
          <w:color w:val="000000" w:themeColor="text1"/>
          <w:sz w:val="22"/>
          <w:szCs w:val="22"/>
        </w:rPr>
      </w:pPr>
      <w:r w:rsidRPr="00DA59F1">
        <w:rPr>
          <w:rFonts w:ascii="Times New Roman" w:hAnsi="Times New Roman" w:cs="Times New Roman"/>
          <w:color w:val="000000" w:themeColor="text1"/>
          <w:sz w:val="22"/>
          <w:szCs w:val="22"/>
        </w:rPr>
        <w:t>Sekolah Tinggi Agama Buddha Negeri Raden Wijaya</w:t>
      </w:r>
    </w:p>
    <w:p w:rsidR="000F37D1" w:rsidRPr="00DA59F1" w:rsidRDefault="000F37D1" w:rsidP="00DA59F1">
      <w:pPr>
        <w:jc w:val="center"/>
        <w:rPr>
          <w:rFonts w:ascii="Times New Roman" w:hAnsi="Times New Roman" w:cs="Times New Roman"/>
          <w:color w:val="000000" w:themeColor="text1"/>
          <w:sz w:val="22"/>
          <w:szCs w:val="22"/>
        </w:rPr>
      </w:pPr>
      <w:r w:rsidRPr="00DA59F1">
        <w:rPr>
          <w:rFonts w:ascii="Times New Roman" w:hAnsi="Times New Roman" w:cs="Times New Roman"/>
          <w:color w:val="000000" w:themeColor="text1"/>
          <w:sz w:val="22"/>
          <w:szCs w:val="22"/>
        </w:rPr>
        <w:t>manggalawiriya@yahoo.co.id</w:t>
      </w:r>
    </w:p>
    <w:p w:rsidR="000F37D1" w:rsidRPr="00A11DE7" w:rsidRDefault="000F37D1" w:rsidP="000F37D1">
      <w:pPr>
        <w:spacing w:line="360" w:lineRule="auto"/>
        <w:rPr>
          <w:rFonts w:ascii="Times New Roman" w:hAnsi="Times New Roman" w:cs="Times New Roman"/>
          <w:color w:val="000000" w:themeColor="text1"/>
        </w:rPr>
      </w:pPr>
    </w:p>
    <w:p w:rsidR="000F37D1" w:rsidRPr="00A11DE7" w:rsidRDefault="000F37D1" w:rsidP="00DA310B">
      <w:pPr>
        <w:ind w:right="-159"/>
        <w:jc w:val="center"/>
        <w:rPr>
          <w:rFonts w:ascii="Times New Roman" w:eastAsia="Times New Roman" w:hAnsi="Times New Roman"/>
          <w:color w:val="000000" w:themeColor="text1"/>
          <w:sz w:val="24"/>
        </w:rPr>
      </w:pPr>
      <w:r w:rsidRPr="00A11DE7">
        <w:rPr>
          <w:rFonts w:ascii="Times New Roman" w:eastAsia="Times New Roman" w:hAnsi="Times New Roman"/>
          <w:color w:val="000000" w:themeColor="text1"/>
          <w:sz w:val="24"/>
        </w:rPr>
        <w:t>ABSTRAK</w:t>
      </w:r>
    </w:p>
    <w:p w:rsidR="000F37D1" w:rsidRPr="00A11DE7" w:rsidRDefault="000F37D1" w:rsidP="00DA310B">
      <w:pPr>
        <w:ind w:firstLine="720"/>
        <w:jc w:val="both"/>
        <w:rPr>
          <w:rFonts w:ascii="Times New Roman" w:eastAsia="Times New Roman" w:hAnsi="Times New Roman"/>
          <w:color w:val="000000" w:themeColor="text1"/>
          <w:sz w:val="22"/>
        </w:rPr>
      </w:pPr>
      <w:r w:rsidRPr="00A11DE7">
        <w:rPr>
          <w:rFonts w:ascii="Times New Roman" w:eastAsia="Times New Roman" w:hAnsi="Times New Roman"/>
          <w:color w:val="000000" w:themeColor="text1"/>
          <w:sz w:val="22"/>
        </w:rPr>
        <w:t xml:space="preserve">Bencana alam yang sering terjadi setelah abad ke-20 menimbulkan banyak orang beranggapan bahwa bumi tidak lama lagi akan mengalami kehancuran. Agama Buddha megetahui proses terjadinya kehancuran bumi yang terdapat dalam </w:t>
      </w:r>
      <w:r w:rsidRPr="00A11DE7">
        <w:rPr>
          <w:rFonts w:ascii="Times New Roman" w:eastAsia="Times New Roman" w:hAnsi="Times New Roman"/>
          <w:i/>
          <w:color w:val="000000" w:themeColor="text1"/>
          <w:sz w:val="22"/>
        </w:rPr>
        <w:t>Satta Suriya Sutta</w:t>
      </w:r>
      <w:r w:rsidRPr="00A11DE7">
        <w:rPr>
          <w:rFonts w:ascii="Times New Roman" w:eastAsia="Times New Roman" w:hAnsi="Times New Roman"/>
          <w:color w:val="000000" w:themeColor="text1"/>
          <w:sz w:val="22"/>
        </w:rPr>
        <w:t xml:space="preserve">, </w:t>
      </w:r>
      <w:r w:rsidRPr="00A11DE7">
        <w:rPr>
          <w:rFonts w:ascii="Times New Roman" w:eastAsia="Times New Roman" w:hAnsi="Times New Roman"/>
          <w:i/>
          <w:color w:val="000000" w:themeColor="text1"/>
          <w:sz w:val="22"/>
        </w:rPr>
        <w:t>Anguttara Nikaya</w:t>
      </w:r>
      <w:r w:rsidRPr="00A11DE7">
        <w:rPr>
          <w:rFonts w:ascii="Times New Roman" w:eastAsia="Times New Roman" w:hAnsi="Times New Roman"/>
          <w:color w:val="000000" w:themeColor="text1"/>
          <w:sz w:val="22"/>
        </w:rPr>
        <w:t>, yang menjelaskan bumi hancur setelah muncul matahari ketujuh. Namun</w:t>
      </w:r>
      <w:r w:rsidRPr="00A11DE7">
        <w:rPr>
          <w:rFonts w:ascii="Times New Roman" w:eastAsia="Times New Roman" w:hAnsi="Times New Roman"/>
          <w:i/>
          <w:color w:val="000000" w:themeColor="text1"/>
          <w:sz w:val="22"/>
        </w:rPr>
        <w:t xml:space="preserve"> </w:t>
      </w:r>
      <w:r w:rsidRPr="00A11DE7">
        <w:rPr>
          <w:rFonts w:ascii="Times New Roman" w:eastAsia="Times New Roman" w:hAnsi="Times New Roman"/>
          <w:color w:val="000000" w:themeColor="text1"/>
          <w:sz w:val="22"/>
        </w:rPr>
        <w:t xml:space="preserve">demikian, bukan berarti apabila bumi ini hancur maka sudah tiada kehidupan lagi. Dalam </w:t>
      </w:r>
      <w:r w:rsidRPr="00A11DE7">
        <w:rPr>
          <w:rFonts w:ascii="Times New Roman" w:eastAsia="Times New Roman" w:hAnsi="Times New Roman"/>
          <w:i/>
          <w:color w:val="000000" w:themeColor="text1"/>
          <w:sz w:val="22"/>
        </w:rPr>
        <w:t>Ananda Vagga</w:t>
      </w:r>
      <w:r w:rsidRPr="00A11DE7">
        <w:rPr>
          <w:rFonts w:ascii="Times New Roman" w:eastAsia="Times New Roman" w:hAnsi="Times New Roman"/>
          <w:color w:val="000000" w:themeColor="text1"/>
          <w:sz w:val="22"/>
        </w:rPr>
        <w:t>,</w:t>
      </w:r>
      <w:r w:rsidRPr="00A11DE7">
        <w:rPr>
          <w:rFonts w:ascii="Times New Roman" w:eastAsia="Times New Roman" w:hAnsi="Times New Roman"/>
          <w:i/>
          <w:color w:val="000000" w:themeColor="text1"/>
          <w:sz w:val="22"/>
        </w:rPr>
        <w:t xml:space="preserve"> Anguttara Nikaya</w:t>
      </w:r>
      <w:r w:rsidRPr="00A11DE7">
        <w:rPr>
          <w:rFonts w:ascii="Times New Roman" w:eastAsia="Times New Roman" w:hAnsi="Times New Roman"/>
          <w:color w:val="000000" w:themeColor="text1"/>
          <w:sz w:val="22"/>
        </w:rPr>
        <w:t>, Sang Buddha menjelaskan terdapat lebih dari satu milyar</w:t>
      </w:r>
      <w:r w:rsidRPr="00A11DE7">
        <w:rPr>
          <w:rFonts w:ascii="Times New Roman" w:eastAsia="Times New Roman" w:hAnsi="Times New Roman"/>
          <w:i/>
          <w:color w:val="000000" w:themeColor="text1"/>
          <w:sz w:val="22"/>
        </w:rPr>
        <w:t xml:space="preserve"> </w:t>
      </w:r>
      <w:r w:rsidRPr="00A11DE7">
        <w:rPr>
          <w:rFonts w:ascii="Times New Roman" w:eastAsia="Times New Roman" w:hAnsi="Times New Roman"/>
          <w:color w:val="000000" w:themeColor="text1"/>
          <w:sz w:val="22"/>
        </w:rPr>
        <w:t xml:space="preserve">tata surya yang ada di alam semesta ini. Perkembangan ilmu pengetahuan dan teknologi yang mengalami kemajuan sangat pesat, telah menemukan banyak planet yang dapat dihuni mahluk hidup dan beberapa bintang juga terdapat di galaksi ini. Hal ini menunjukkan adanya kesepadanan antara agama Buddha dengan perkembangan ilmu pengetahuan dan teknologi. Kondisi bumi sangat dipengaruhi oleh perilaku manusia, apabila moral manusia semakin merosot maka bumi semakin cepat mengalami kehancuran, sebaliknya jika moral manusia semakin baik maka bumi akan lestari, demikianlah inti penjelasan yang terdapat dalam </w:t>
      </w:r>
      <w:r w:rsidRPr="00A11DE7">
        <w:rPr>
          <w:rFonts w:ascii="Times New Roman" w:eastAsia="Times New Roman" w:hAnsi="Times New Roman"/>
          <w:i/>
          <w:color w:val="000000" w:themeColor="text1"/>
          <w:sz w:val="22"/>
        </w:rPr>
        <w:t>Pattakammavagga, Anguttara Nikaya</w:t>
      </w:r>
      <w:r w:rsidRPr="00A11DE7">
        <w:rPr>
          <w:rFonts w:ascii="Times New Roman" w:eastAsia="Times New Roman" w:hAnsi="Times New Roman"/>
          <w:color w:val="000000" w:themeColor="text1"/>
          <w:sz w:val="22"/>
        </w:rPr>
        <w:t>. Solusi terbaik yang diberikan agama Buddha dalam</w:t>
      </w:r>
      <w:r w:rsidRPr="00A11DE7">
        <w:rPr>
          <w:rFonts w:ascii="Times New Roman" w:eastAsia="Times New Roman" w:hAnsi="Times New Roman"/>
          <w:i/>
          <w:color w:val="000000" w:themeColor="text1"/>
          <w:sz w:val="22"/>
        </w:rPr>
        <w:t xml:space="preserve"> </w:t>
      </w:r>
      <w:r w:rsidRPr="00A11DE7">
        <w:rPr>
          <w:rFonts w:ascii="Times New Roman" w:eastAsia="Times New Roman" w:hAnsi="Times New Roman"/>
          <w:color w:val="000000" w:themeColor="text1"/>
          <w:sz w:val="22"/>
        </w:rPr>
        <w:t xml:space="preserve">menanggulangi kehancuran bumi adalah dengan cara melenyapkan </w:t>
      </w:r>
      <w:r w:rsidRPr="00A11DE7">
        <w:rPr>
          <w:rFonts w:ascii="Times New Roman" w:eastAsia="Times New Roman" w:hAnsi="Times New Roman"/>
          <w:i/>
          <w:color w:val="000000" w:themeColor="text1"/>
          <w:sz w:val="22"/>
        </w:rPr>
        <w:t>kilesa</w:t>
      </w:r>
      <w:r w:rsidRPr="00A11DE7">
        <w:rPr>
          <w:rFonts w:ascii="Times New Roman" w:eastAsia="Times New Roman" w:hAnsi="Times New Roman"/>
          <w:color w:val="000000" w:themeColor="text1"/>
          <w:sz w:val="22"/>
        </w:rPr>
        <w:t xml:space="preserve"> (kekotoran batin) yaitu semua unsur </w:t>
      </w:r>
      <w:r w:rsidRPr="00A11DE7">
        <w:rPr>
          <w:rFonts w:ascii="Times New Roman" w:eastAsia="Times New Roman" w:hAnsi="Times New Roman"/>
          <w:i/>
          <w:color w:val="000000" w:themeColor="text1"/>
          <w:sz w:val="22"/>
        </w:rPr>
        <w:t>lobha</w:t>
      </w:r>
      <w:r w:rsidRPr="00A11DE7">
        <w:rPr>
          <w:rFonts w:ascii="Times New Roman" w:eastAsia="Times New Roman" w:hAnsi="Times New Roman"/>
          <w:color w:val="000000" w:themeColor="text1"/>
          <w:sz w:val="22"/>
        </w:rPr>
        <w:t xml:space="preserve"> (keserakahan), unsur </w:t>
      </w:r>
      <w:r w:rsidRPr="00A11DE7">
        <w:rPr>
          <w:rFonts w:ascii="Times New Roman" w:eastAsia="Times New Roman" w:hAnsi="Times New Roman"/>
          <w:i/>
          <w:color w:val="000000" w:themeColor="text1"/>
          <w:sz w:val="22"/>
        </w:rPr>
        <w:t>dosa</w:t>
      </w:r>
      <w:r w:rsidRPr="00A11DE7">
        <w:rPr>
          <w:rFonts w:ascii="Times New Roman" w:eastAsia="Times New Roman" w:hAnsi="Times New Roman"/>
          <w:color w:val="000000" w:themeColor="text1"/>
          <w:sz w:val="22"/>
        </w:rPr>
        <w:t xml:space="preserve"> (kebencian), dan unsur </w:t>
      </w:r>
      <w:r w:rsidRPr="00A11DE7">
        <w:rPr>
          <w:rFonts w:ascii="Times New Roman" w:eastAsia="Times New Roman" w:hAnsi="Times New Roman"/>
          <w:i/>
          <w:color w:val="000000" w:themeColor="text1"/>
          <w:sz w:val="22"/>
        </w:rPr>
        <w:t>moha</w:t>
      </w:r>
      <w:r w:rsidRPr="00A11DE7">
        <w:rPr>
          <w:rFonts w:ascii="Times New Roman" w:eastAsia="Times New Roman" w:hAnsi="Times New Roman"/>
          <w:color w:val="000000" w:themeColor="text1"/>
          <w:sz w:val="22"/>
        </w:rPr>
        <w:t xml:space="preserve"> (ketidaktahuan batin) dalam diri manusia. Pengendalian diri adalah langkah awal untuk memadamkan kilesa. Jika ketiga-tiganya telah terkikis habis maka kualitas moral pasti baik dan bumi semakin lestari.</w:t>
      </w:r>
    </w:p>
    <w:p w:rsidR="002907F2" w:rsidRPr="00A11DE7" w:rsidRDefault="002907F2" w:rsidP="00DA310B">
      <w:pPr>
        <w:rPr>
          <w:rFonts w:ascii="Times New Roman" w:eastAsia="Times New Roman" w:hAnsi="Times New Roman"/>
          <w:color w:val="000000" w:themeColor="text1"/>
          <w:sz w:val="22"/>
        </w:rPr>
      </w:pPr>
    </w:p>
    <w:p w:rsidR="000F37D1" w:rsidRPr="00A11DE7" w:rsidRDefault="000F37D1" w:rsidP="00DA310B">
      <w:pPr>
        <w:rPr>
          <w:rFonts w:ascii="Times New Roman" w:eastAsia="Times New Roman" w:hAnsi="Times New Roman"/>
          <w:i/>
          <w:color w:val="000000" w:themeColor="text1"/>
          <w:sz w:val="22"/>
        </w:rPr>
      </w:pPr>
      <w:r w:rsidRPr="00A11DE7">
        <w:rPr>
          <w:rFonts w:ascii="Times New Roman" w:eastAsia="Times New Roman" w:hAnsi="Times New Roman"/>
          <w:i/>
          <w:color w:val="000000" w:themeColor="text1"/>
          <w:sz w:val="22"/>
        </w:rPr>
        <w:t>Kata kunci : kiamat, pengendalian diri, ajaran Buddha</w:t>
      </w:r>
    </w:p>
    <w:p w:rsidR="00DA310B" w:rsidRPr="00A11DE7" w:rsidRDefault="00DA310B" w:rsidP="00DA310B">
      <w:pPr>
        <w:rPr>
          <w:rFonts w:ascii="Times New Roman" w:eastAsia="Times New Roman" w:hAnsi="Times New Roman"/>
          <w:color w:val="000000" w:themeColor="text1"/>
          <w:sz w:val="22"/>
        </w:rPr>
      </w:pPr>
    </w:p>
    <w:p w:rsidR="00DA310B" w:rsidRPr="00A11DE7" w:rsidRDefault="00DA310B" w:rsidP="00DA310B">
      <w:pPr>
        <w:jc w:val="center"/>
        <w:rPr>
          <w:rFonts w:ascii="Times New Roman" w:hAnsi="Times New Roman" w:cs="Times New Roman"/>
          <w:i/>
          <w:color w:val="000000" w:themeColor="text1"/>
          <w:sz w:val="18"/>
        </w:rPr>
      </w:pPr>
      <w:r w:rsidRPr="00A11DE7">
        <w:rPr>
          <w:rFonts w:ascii="Times New Roman" w:hAnsi="Times New Roman" w:cs="Times New Roman"/>
          <w:i/>
          <w:color w:val="000000" w:themeColor="text1"/>
          <w:sz w:val="18"/>
        </w:rPr>
        <w:t>ABSTRACT</w:t>
      </w:r>
    </w:p>
    <w:p w:rsidR="00DA310B" w:rsidRPr="00A11DE7" w:rsidRDefault="00DA310B" w:rsidP="00DA310B">
      <w:pPr>
        <w:ind w:firstLine="720"/>
        <w:jc w:val="both"/>
        <w:rPr>
          <w:rFonts w:ascii="Times New Roman" w:hAnsi="Times New Roman" w:cs="Times New Roman"/>
          <w:i/>
          <w:color w:val="000000" w:themeColor="text1"/>
          <w:sz w:val="22"/>
        </w:rPr>
      </w:pPr>
      <w:r w:rsidRPr="00A11DE7">
        <w:rPr>
          <w:rFonts w:ascii="Times New Roman" w:hAnsi="Times New Roman" w:cs="Times New Roman"/>
          <w:i/>
          <w:color w:val="000000" w:themeColor="text1"/>
          <w:sz w:val="22"/>
        </w:rPr>
        <w:t>Natural disasters that often occur after the 20th century lead many people to assume that the earth will soon experience destruction. Buddhism knows the process of the destruction of the earth contained in the Satta Suriya Sutta, Anguttara Nikaya, which explains the earth to collapse after the seventh sun appeared. However, that does not mean if the earth is destroyed then there is no more life. In Ananda Vagga, Anguttara Nikaya, the Buddha explains that there are more than one billion solar systems in the universe. The development of science and technology which is progressing very rapidly, has found many planets that can be inhabited by living things and some stars are also found in this galaxy. This shows the equivalence between Buddhism and the development of science and technology. The condition of the earth is greatly influenced by human behavior, if human morals degenerate the earth will experience more rapid destruction, on the contrary if human morals get better the earth will be sustainable, so the core of the explanation contained in Pattakammavagga, Anguttara Nikaya. The best solution given by Buddhism in overcoming the destruction of the earth is to eliminate the kilesa (defilement), that is, all the elements of lobha (greed), the element of sin (hatred), and the element of moha (ignorance) in humans. Self-control is the first step to extinguish the kilesas. If all three have been eroded away, the moral quality must be good and the earth more sustainable.</w:t>
      </w:r>
    </w:p>
    <w:p w:rsidR="002907F2" w:rsidRPr="00A11DE7" w:rsidRDefault="002907F2" w:rsidP="00DA310B">
      <w:pPr>
        <w:ind w:firstLine="720"/>
        <w:jc w:val="both"/>
        <w:rPr>
          <w:rFonts w:ascii="Times New Roman" w:hAnsi="Times New Roman" w:cs="Times New Roman"/>
          <w:color w:val="000000" w:themeColor="text1"/>
          <w:sz w:val="22"/>
        </w:rPr>
      </w:pPr>
    </w:p>
    <w:p w:rsidR="00DA310B" w:rsidRPr="00A11DE7" w:rsidRDefault="00DA310B" w:rsidP="00DA310B">
      <w:pPr>
        <w:jc w:val="both"/>
        <w:rPr>
          <w:rFonts w:ascii="Times New Roman" w:hAnsi="Times New Roman" w:cs="Times New Roman"/>
          <w:i/>
          <w:color w:val="000000" w:themeColor="text1"/>
          <w:sz w:val="22"/>
        </w:rPr>
      </w:pPr>
      <w:r w:rsidRPr="00A11DE7">
        <w:rPr>
          <w:rFonts w:ascii="Times New Roman" w:hAnsi="Times New Roman" w:cs="Times New Roman"/>
          <w:i/>
          <w:color w:val="000000" w:themeColor="text1"/>
          <w:sz w:val="22"/>
        </w:rPr>
        <w:t>Keywords: doomsday, self-control, Buddhism.</w:t>
      </w:r>
    </w:p>
    <w:p w:rsidR="002907F2" w:rsidRPr="00A11DE7" w:rsidRDefault="002907F2" w:rsidP="00DA310B">
      <w:pPr>
        <w:jc w:val="both"/>
        <w:rPr>
          <w:rFonts w:ascii="Times New Roman" w:hAnsi="Times New Roman" w:cs="Times New Roman"/>
          <w:color w:val="000000" w:themeColor="text1"/>
          <w:sz w:val="22"/>
        </w:rPr>
      </w:pPr>
    </w:p>
    <w:p w:rsidR="00F053E6" w:rsidRPr="00A11DE7" w:rsidRDefault="00F053E6" w:rsidP="00F053E6">
      <w:pPr>
        <w:autoSpaceDE w:val="0"/>
        <w:autoSpaceDN w:val="0"/>
        <w:adjustRightInd w:val="0"/>
        <w:jc w:val="both"/>
        <w:rPr>
          <w:rFonts w:ascii="Times New Roman" w:eastAsiaTheme="minorHAnsi" w:hAnsi="Times New Roman" w:cs="Times New Roman"/>
          <w:color w:val="000000" w:themeColor="text1"/>
          <w:sz w:val="24"/>
          <w:szCs w:val="24"/>
          <w:lang w:eastAsia="en-US"/>
        </w:rPr>
        <w:sectPr w:rsidR="00F053E6" w:rsidRPr="00A11DE7" w:rsidSect="00587528">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706" w:footer="706" w:gutter="0"/>
          <w:pgNumType w:start="26"/>
          <w:cols w:space="708"/>
          <w:docGrid w:linePitch="360"/>
        </w:sectPr>
      </w:pPr>
    </w:p>
    <w:p w:rsidR="00F053E6" w:rsidRPr="00A11DE7" w:rsidRDefault="00F053E6" w:rsidP="00650272">
      <w:pPr>
        <w:autoSpaceDE w:val="0"/>
        <w:autoSpaceDN w:val="0"/>
        <w:adjustRightInd w:val="0"/>
        <w:spacing w:line="360" w:lineRule="auto"/>
        <w:jc w:val="both"/>
        <w:rPr>
          <w:rFonts w:ascii="Times New Roman" w:eastAsiaTheme="minorHAnsi" w:hAnsi="Times New Roman" w:cs="Times New Roman"/>
          <w:b/>
          <w:color w:val="000000" w:themeColor="text1"/>
          <w:sz w:val="22"/>
          <w:szCs w:val="22"/>
          <w:lang w:eastAsia="en-US"/>
        </w:rPr>
      </w:pPr>
      <w:r w:rsidRPr="00A11DE7">
        <w:rPr>
          <w:rFonts w:ascii="Times New Roman" w:eastAsiaTheme="minorHAnsi" w:hAnsi="Times New Roman" w:cs="Times New Roman"/>
          <w:b/>
          <w:color w:val="000000" w:themeColor="text1"/>
          <w:sz w:val="22"/>
          <w:szCs w:val="22"/>
          <w:lang w:eastAsia="en-US"/>
        </w:rPr>
        <w:lastRenderedPageBreak/>
        <w:t>PENDAHULUAN</w:t>
      </w:r>
    </w:p>
    <w:p w:rsidR="0041713F" w:rsidRPr="00A11DE7" w:rsidRDefault="002C65FD" w:rsidP="00650272">
      <w:pPr>
        <w:autoSpaceDE w:val="0"/>
        <w:autoSpaceDN w:val="0"/>
        <w:adjustRightInd w:val="0"/>
        <w:spacing w:line="360" w:lineRule="auto"/>
        <w:ind w:firstLine="720"/>
        <w:jc w:val="both"/>
        <w:rPr>
          <w:rFonts w:ascii="Times New Roman" w:eastAsiaTheme="minorHAnsi" w:hAnsi="Times New Roman" w:cs="Times New Roman"/>
          <w:color w:val="000000" w:themeColor="text1"/>
          <w:sz w:val="22"/>
          <w:szCs w:val="22"/>
          <w:lang w:eastAsia="en-US"/>
        </w:rPr>
      </w:pPr>
      <w:r w:rsidRPr="00A11DE7">
        <w:rPr>
          <w:rFonts w:ascii="Times New Roman" w:eastAsiaTheme="minorHAnsi" w:hAnsi="Times New Roman" w:cs="Times New Roman"/>
          <w:color w:val="000000" w:themeColor="text1"/>
          <w:sz w:val="22"/>
          <w:szCs w:val="22"/>
          <w:lang w:eastAsia="en-US"/>
        </w:rPr>
        <w:t>Bumi merupakan bagian dari alam semesta yang diketahui dengan jelas di huni oleh</w:t>
      </w:r>
      <w:r w:rsidR="00F053E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mahluk hidup. Bumi yang tersusun dari lapisan material pembentuk dan kekayaan alam yang</w:t>
      </w:r>
      <w:r w:rsidR="00F053E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terkandung di dalamnya merupakan sumber kebutuhan yang utama bagi mahluk hidup. Usia</w:t>
      </w:r>
      <w:r w:rsidR="00F053E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bumi yang kian bertambah kini mulai menunjukkan perubahan yang buruk karena akibat dari</w:t>
      </w:r>
      <w:r w:rsidR="00F053E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pemanfaatan sumber daya alam yang tidak efisien. Pemanfaatan sumber daya alam yang tidak</w:t>
      </w:r>
      <w:r w:rsidR="00F053E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efisien akan menimbulkan rusaknya alam, sehingga bencana alam sering terjadi. Banjir, tanah</w:t>
      </w:r>
      <w:r w:rsidR="00F053E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longsor, tsunami, gempa bumi, gunung meletus, kekeringan adalah fenomena alam yang kini</w:t>
      </w:r>
      <w:r w:rsidR="00F053E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sering terjadi. Fenomena alam yang terjadi tidak pernah terlepas dari hukum ketidakkekalan</w:t>
      </w:r>
      <w:r w:rsidR="00F053E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yang selalu mencengkeram alam semesta, sehingga menimbulkan perubahan secara terus</w:t>
      </w:r>
      <w:r w:rsidR="00F053E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 xml:space="preserve">menerus. Seperti yang ditulis dalam komentar </w:t>
      </w:r>
      <w:r w:rsidRPr="00A11DE7">
        <w:rPr>
          <w:rFonts w:ascii="Times New Roman" w:eastAsiaTheme="minorHAnsi" w:hAnsi="Times New Roman" w:cs="Times New Roman"/>
          <w:i/>
          <w:iCs/>
          <w:color w:val="000000" w:themeColor="text1"/>
          <w:sz w:val="22"/>
          <w:szCs w:val="22"/>
          <w:lang w:eastAsia="en-US"/>
        </w:rPr>
        <w:t xml:space="preserve">Dhammapada Athakatha </w:t>
      </w:r>
      <w:r w:rsidRPr="00A11DE7">
        <w:rPr>
          <w:rFonts w:ascii="Times New Roman" w:eastAsiaTheme="minorHAnsi" w:hAnsi="Times New Roman" w:cs="Times New Roman"/>
          <w:color w:val="000000" w:themeColor="text1"/>
          <w:sz w:val="22"/>
          <w:szCs w:val="22"/>
          <w:lang w:eastAsia="en-US"/>
        </w:rPr>
        <w:t>I segala sesuatu yang</w:t>
      </w:r>
      <w:r w:rsidR="00F053E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 xml:space="preserve">berbentuk atau </w:t>
      </w:r>
      <w:r w:rsidRPr="00A11DE7">
        <w:rPr>
          <w:rFonts w:ascii="Times New Roman" w:eastAsiaTheme="minorHAnsi" w:hAnsi="Times New Roman" w:cs="Times New Roman"/>
          <w:i/>
          <w:iCs/>
          <w:color w:val="000000" w:themeColor="text1"/>
          <w:sz w:val="22"/>
          <w:szCs w:val="22"/>
          <w:lang w:eastAsia="en-US"/>
        </w:rPr>
        <w:t xml:space="preserve">sankhara </w:t>
      </w:r>
      <w:r w:rsidRPr="00A11DE7">
        <w:rPr>
          <w:rFonts w:ascii="Times New Roman" w:eastAsiaTheme="minorHAnsi" w:hAnsi="Times New Roman" w:cs="Times New Roman"/>
          <w:color w:val="000000" w:themeColor="text1"/>
          <w:sz w:val="22"/>
          <w:szCs w:val="22"/>
          <w:lang w:eastAsia="en-US"/>
        </w:rPr>
        <w:t xml:space="preserve">pasti akan mengalami perubahan atau </w:t>
      </w:r>
      <w:r w:rsidRPr="00A11DE7">
        <w:rPr>
          <w:rFonts w:ascii="Times New Roman" w:eastAsiaTheme="minorHAnsi" w:hAnsi="Times New Roman" w:cs="Times New Roman"/>
          <w:i/>
          <w:iCs/>
          <w:color w:val="000000" w:themeColor="text1"/>
          <w:sz w:val="22"/>
          <w:szCs w:val="22"/>
          <w:lang w:eastAsia="en-US"/>
        </w:rPr>
        <w:t xml:space="preserve">anicca </w:t>
      </w:r>
      <w:r w:rsidRPr="00A11DE7">
        <w:rPr>
          <w:rFonts w:ascii="Times New Roman" w:eastAsiaTheme="minorHAnsi" w:hAnsi="Times New Roman" w:cs="Times New Roman"/>
          <w:color w:val="000000" w:themeColor="text1"/>
          <w:sz w:val="22"/>
          <w:szCs w:val="22"/>
          <w:lang w:eastAsia="en-US"/>
        </w:rPr>
        <w:t>yang sifatnya adalah</w:t>
      </w:r>
      <w:r w:rsidR="00F053E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muncul lenyap, menjadi lapuk, muncul dan lenyap (Aggabalo, 2003: 48).</w:t>
      </w:r>
    </w:p>
    <w:p w:rsidR="0041713F" w:rsidRPr="00A11DE7" w:rsidRDefault="0041713F" w:rsidP="00650272">
      <w:pPr>
        <w:autoSpaceDE w:val="0"/>
        <w:autoSpaceDN w:val="0"/>
        <w:adjustRightInd w:val="0"/>
        <w:spacing w:line="360" w:lineRule="auto"/>
        <w:ind w:firstLine="720"/>
        <w:jc w:val="both"/>
        <w:rPr>
          <w:rFonts w:ascii="Times New Roman" w:eastAsiaTheme="minorHAnsi" w:hAnsi="Times New Roman" w:cs="Times New Roman"/>
          <w:color w:val="000000" w:themeColor="text1"/>
          <w:sz w:val="22"/>
          <w:szCs w:val="22"/>
          <w:lang w:eastAsia="en-US"/>
        </w:rPr>
      </w:pPr>
      <w:r w:rsidRPr="00A11DE7">
        <w:rPr>
          <w:rFonts w:ascii="Times New Roman" w:eastAsiaTheme="minorHAnsi" w:hAnsi="Times New Roman" w:cs="Times New Roman"/>
          <w:color w:val="000000" w:themeColor="text1"/>
          <w:sz w:val="22"/>
          <w:szCs w:val="22"/>
          <w:lang w:eastAsia="en-US"/>
        </w:rPr>
        <w:t xml:space="preserve">Bencana alam yang kini sering terjadi menimbulkan asumsi bahwa bumi tidak lama lagi akan mengalami kehancuran. Kehancuran bumi menjadi polemik yang saat ini sering dibicarakan oleh banyak orang. Kabar yang terkait tentang kehancuran bumi atau yang sering disebut dengan kiamat telah tersebar luas di seluruh belahan bumi, selain itu ramalan dari suku maya yang menyatakan bahwa kiamat bumi akan terjadi pada Desember tahun 2012 membuat sebagian besar orang gempar dan ketakutan (Muhammad Taufiqqurahman: 2011). Bencana yang terjadi, seperti tsunami, gempa bumi, gunung meletus dan bencana alam lain menambah kekhawatiran sebagian besar manusia yang merujuk pada asumsi bahwa kiamat sudah semakin dekat. Suhu bumi yang kian meningkat menimbulkan berbagai dampak negatif, salah satunya adalah mencairnya es atau </w:t>
      </w:r>
      <w:r w:rsidRPr="00A11DE7">
        <w:rPr>
          <w:rFonts w:ascii="Times New Roman" w:eastAsiaTheme="minorHAnsi" w:hAnsi="Times New Roman" w:cs="Times New Roman"/>
          <w:i/>
          <w:iCs/>
          <w:color w:val="000000" w:themeColor="text1"/>
          <w:sz w:val="22"/>
          <w:szCs w:val="22"/>
          <w:lang w:eastAsia="en-US"/>
        </w:rPr>
        <w:t xml:space="preserve">gletser </w:t>
      </w:r>
      <w:r w:rsidRPr="00A11DE7">
        <w:rPr>
          <w:rFonts w:ascii="Times New Roman" w:eastAsiaTheme="minorHAnsi" w:hAnsi="Times New Roman" w:cs="Times New Roman"/>
          <w:color w:val="000000" w:themeColor="text1"/>
          <w:sz w:val="22"/>
          <w:szCs w:val="22"/>
          <w:lang w:eastAsia="en-US"/>
        </w:rPr>
        <w:t>di kutub utara yang menyebabkan permukaan air laut meningkat. Para tokoh di dunia perfilm-an pun telah membuat film yang berjudul kiamat 2012 yang menggambarkan tentang kehancuran bumi dengan segala macam femonema yang menyeramkan.</w:t>
      </w:r>
    </w:p>
    <w:p w:rsidR="0041713F" w:rsidRPr="00A11DE7" w:rsidRDefault="0041713F" w:rsidP="00650272">
      <w:pPr>
        <w:autoSpaceDE w:val="0"/>
        <w:autoSpaceDN w:val="0"/>
        <w:adjustRightInd w:val="0"/>
        <w:spacing w:line="360" w:lineRule="auto"/>
        <w:ind w:firstLine="720"/>
        <w:jc w:val="both"/>
        <w:rPr>
          <w:rFonts w:ascii="Times New Roman" w:eastAsiaTheme="minorHAnsi" w:hAnsi="Times New Roman" w:cs="Times New Roman"/>
          <w:color w:val="000000" w:themeColor="text1"/>
          <w:sz w:val="22"/>
          <w:szCs w:val="22"/>
          <w:lang w:eastAsia="en-US"/>
        </w:rPr>
      </w:pPr>
      <w:r w:rsidRPr="00A11DE7">
        <w:rPr>
          <w:rFonts w:ascii="Times New Roman" w:eastAsiaTheme="minorHAnsi" w:hAnsi="Times New Roman" w:cs="Times New Roman"/>
          <w:color w:val="000000" w:themeColor="text1"/>
          <w:sz w:val="22"/>
          <w:szCs w:val="22"/>
          <w:lang w:eastAsia="en-US"/>
        </w:rPr>
        <w:t xml:space="preserve">Terjadinya bumi kiamat atau hancurnya bumi menurut pendapat para ahli disumbangkan melalui beberapa teorinya yang mendeskripsikan proses terjadinya bumi kiamat, antara lain teori </w:t>
      </w:r>
      <w:r w:rsidRPr="00A11DE7">
        <w:rPr>
          <w:rFonts w:ascii="Times New Roman" w:eastAsiaTheme="minorHAnsi" w:hAnsi="Times New Roman" w:cs="Times New Roman"/>
          <w:i/>
          <w:iCs/>
          <w:color w:val="000000" w:themeColor="text1"/>
          <w:sz w:val="22"/>
          <w:szCs w:val="22"/>
          <w:lang w:eastAsia="en-US"/>
        </w:rPr>
        <w:t>Big Crunch</w:t>
      </w:r>
      <w:r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i/>
          <w:iCs/>
          <w:color w:val="000000" w:themeColor="text1"/>
          <w:sz w:val="22"/>
          <w:szCs w:val="22"/>
          <w:lang w:eastAsia="en-US"/>
        </w:rPr>
        <w:t>Big Chill</w:t>
      </w:r>
      <w:r w:rsidRPr="00A11DE7">
        <w:rPr>
          <w:rFonts w:ascii="Times New Roman" w:eastAsiaTheme="minorHAnsi" w:hAnsi="Times New Roman" w:cs="Times New Roman"/>
          <w:color w:val="000000" w:themeColor="text1"/>
          <w:sz w:val="22"/>
          <w:szCs w:val="22"/>
          <w:lang w:eastAsia="en-US"/>
        </w:rPr>
        <w:t xml:space="preserve">, dan </w:t>
      </w:r>
      <w:r w:rsidRPr="00A11DE7">
        <w:rPr>
          <w:rFonts w:ascii="Times New Roman" w:eastAsiaTheme="minorHAnsi" w:hAnsi="Times New Roman" w:cs="Times New Roman"/>
          <w:i/>
          <w:iCs/>
          <w:color w:val="000000" w:themeColor="text1"/>
          <w:sz w:val="22"/>
          <w:szCs w:val="22"/>
          <w:lang w:eastAsia="en-US"/>
        </w:rPr>
        <w:t>Big Rip</w:t>
      </w:r>
      <w:r w:rsidRPr="00A11DE7">
        <w:rPr>
          <w:rFonts w:ascii="Times New Roman" w:eastAsiaTheme="minorHAnsi" w:hAnsi="Times New Roman" w:cs="Times New Roman"/>
          <w:color w:val="000000" w:themeColor="text1"/>
          <w:sz w:val="22"/>
          <w:szCs w:val="22"/>
          <w:lang w:eastAsia="en-US"/>
        </w:rPr>
        <w:t xml:space="preserve">. Teori-teori tersebut tidak dapat menjelaskan proses terjadinya bumi kiamat secara rinci, selain itu juga tidak menjelaskan tanda-tanda yang jelas yang menunjukkan bumi akan kiamat. Terjadinya bumi kiamat dapat didefinisikan dalam pengertian umum menjadi dua kategori yaitu kiamat kecil dan kiamat besar (artikata.com). Kiamat kecil adalah kiamat yang terjadi pada setiap individu, dengan kata lain mati. Sedangkan kiamat besar adalah kiamat yang terjadi ketika dunia fana hancur. Kiamat yang dimaksudkan oleh masyarakat pada umumnya adalah bumi kiamat secara total atau global, dimana bumi beserta isinya hancur lebur dan lenyap. </w:t>
      </w:r>
    </w:p>
    <w:p w:rsidR="0041713F" w:rsidRPr="00A11DE7" w:rsidRDefault="0041713F" w:rsidP="00650272">
      <w:pPr>
        <w:autoSpaceDE w:val="0"/>
        <w:autoSpaceDN w:val="0"/>
        <w:adjustRightInd w:val="0"/>
        <w:spacing w:line="360" w:lineRule="auto"/>
        <w:ind w:firstLine="720"/>
        <w:jc w:val="both"/>
        <w:rPr>
          <w:rFonts w:ascii="Times New Roman" w:eastAsiaTheme="minorHAnsi" w:hAnsi="Times New Roman" w:cs="Times New Roman"/>
          <w:color w:val="000000" w:themeColor="text1"/>
          <w:sz w:val="22"/>
          <w:szCs w:val="22"/>
          <w:lang w:eastAsia="en-US"/>
        </w:rPr>
      </w:pPr>
      <w:r w:rsidRPr="00A11DE7">
        <w:rPr>
          <w:rFonts w:ascii="Times New Roman" w:eastAsiaTheme="minorHAnsi" w:hAnsi="Times New Roman" w:cs="Times New Roman"/>
          <w:color w:val="000000" w:themeColor="text1"/>
          <w:sz w:val="22"/>
          <w:szCs w:val="22"/>
          <w:lang w:eastAsia="en-US"/>
        </w:rPr>
        <w:t xml:space="preserve">Umat Buddha tidak merasa ketakutan maupun khawatir ketika mendengar kabar berita yang terkait bumi akan kiamat seperti yang telah disebutkan di atas. Ajaran Buddha yang terangkum di dalam kitab suci Tipitaka telah menjelaskan secara detail tentang proses pembentukan maupun kehancuran bumi. Apabila dilihat dari bencana alam yang sering terjadi setelah abad 20, menurut agama Buddha bahwa terjadinya bumi kiamat secara global jaraknya masih sangat jauh dan masih sangat lama. Sang Buddha menjelaskan dalam </w:t>
      </w:r>
      <w:r w:rsidRPr="00A11DE7">
        <w:rPr>
          <w:rFonts w:ascii="Times New Roman" w:eastAsiaTheme="minorHAnsi" w:hAnsi="Times New Roman" w:cs="Times New Roman"/>
          <w:i/>
          <w:iCs/>
          <w:color w:val="000000" w:themeColor="text1"/>
          <w:sz w:val="22"/>
          <w:szCs w:val="22"/>
          <w:lang w:eastAsia="en-US"/>
        </w:rPr>
        <w:t xml:space="preserve">Satta Suriya Sutta </w:t>
      </w:r>
      <w:r w:rsidRPr="00A11DE7">
        <w:rPr>
          <w:rFonts w:ascii="Times New Roman" w:eastAsiaTheme="minorHAnsi" w:hAnsi="Times New Roman" w:cs="Times New Roman"/>
          <w:color w:val="000000" w:themeColor="text1"/>
          <w:sz w:val="22"/>
          <w:szCs w:val="22"/>
          <w:lang w:eastAsia="en-US"/>
        </w:rPr>
        <w:t xml:space="preserve">bahwa bumi akan kiamat apabila telah muncul matahari ke tujuh dan bumi hingga benar-benar terbakar dan hangus tanpa sisa (AN. iv, 99-105) dalam Hare (2006 : 64-69). Berdasarkan inilah umat Buddha tidak takut maupun khawatir jika ada isu yang mengatakan bumi akan kiamat pada Desember, 2012. Sesuai dengan latar belakang masalah yang ada, penulis mengidentifikasi masalah tentang teori kehancuran bumi yang masih belum memuaskan, tanda-tanda kerusakan yang menunjukkan bumi akan kiamat, dan perbuatan manusia yang diliputi oleh </w:t>
      </w:r>
      <w:r w:rsidRPr="00A11DE7">
        <w:rPr>
          <w:rFonts w:ascii="Times New Roman" w:eastAsiaTheme="minorHAnsi" w:hAnsi="Times New Roman" w:cs="Times New Roman"/>
          <w:i/>
          <w:iCs/>
          <w:color w:val="000000" w:themeColor="text1"/>
          <w:sz w:val="22"/>
          <w:szCs w:val="22"/>
          <w:lang w:eastAsia="en-US"/>
        </w:rPr>
        <w:t xml:space="preserve">lobha </w:t>
      </w:r>
      <w:r w:rsidRPr="00A11DE7">
        <w:rPr>
          <w:rFonts w:ascii="Times New Roman" w:eastAsiaTheme="minorHAnsi" w:hAnsi="Times New Roman" w:cs="Times New Roman"/>
          <w:color w:val="000000" w:themeColor="text1"/>
          <w:sz w:val="22"/>
          <w:szCs w:val="22"/>
          <w:lang w:eastAsia="en-US"/>
        </w:rPr>
        <w:t>(keserakahan)</w:t>
      </w:r>
      <w:r w:rsidRPr="00A11DE7">
        <w:rPr>
          <w:rFonts w:ascii="Times New Roman" w:eastAsiaTheme="minorHAnsi" w:hAnsi="Times New Roman" w:cs="Times New Roman"/>
          <w:i/>
          <w:iCs/>
          <w:color w:val="000000" w:themeColor="text1"/>
          <w:sz w:val="22"/>
          <w:szCs w:val="22"/>
          <w:lang w:eastAsia="en-US"/>
        </w:rPr>
        <w:t xml:space="preserve">, dosa </w:t>
      </w:r>
      <w:r w:rsidRPr="00A11DE7">
        <w:rPr>
          <w:rFonts w:ascii="Times New Roman" w:eastAsiaTheme="minorHAnsi" w:hAnsi="Times New Roman" w:cs="Times New Roman"/>
          <w:color w:val="000000" w:themeColor="text1"/>
          <w:sz w:val="22"/>
          <w:szCs w:val="22"/>
          <w:lang w:eastAsia="en-US"/>
        </w:rPr>
        <w:t xml:space="preserve">(kebencian) dan </w:t>
      </w:r>
      <w:r w:rsidRPr="00A11DE7">
        <w:rPr>
          <w:rFonts w:ascii="Times New Roman" w:eastAsiaTheme="minorHAnsi" w:hAnsi="Times New Roman" w:cs="Times New Roman"/>
          <w:i/>
          <w:iCs/>
          <w:color w:val="000000" w:themeColor="text1"/>
          <w:sz w:val="22"/>
          <w:szCs w:val="22"/>
          <w:lang w:eastAsia="en-US"/>
        </w:rPr>
        <w:t xml:space="preserve">moha </w:t>
      </w:r>
      <w:r w:rsidRPr="00A11DE7">
        <w:rPr>
          <w:rFonts w:ascii="Times New Roman" w:eastAsiaTheme="minorHAnsi" w:hAnsi="Times New Roman" w:cs="Times New Roman"/>
          <w:color w:val="000000" w:themeColor="text1"/>
          <w:sz w:val="22"/>
          <w:szCs w:val="22"/>
          <w:lang w:eastAsia="en-US"/>
        </w:rPr>
        <w:t xml:space="preserve">(kegelapan batin) dapat mempercepat kehancuran bumi. </w:t>
      </w:r>
    </w:p>
    <w:p w:rsidR="0041713F" w:rsidRPr="00A11DE7" w:rsidRDefault="0041713F" w:rsidP="00650272">
      <w:pPr>
        <w:autoSpaceDE w:val="0"/>
        <w:autoSpaceDN w:val="0"/>
        <w:adjustRightInd w:val="0"/>
        <w:spacing w:line="360" w:lineRule="auto"/>
        <w:ind w:firstLine="720"/>
        <w:jc w:val="both"/>
        <w:rPr>
          <w:rFonts w:ascii="Times New Roman" w:eastAsiaTheme="minorHAnsi" w:hAnsi="Times New Roman" w:cs="Times New Roman"/>
          <w:color w:val="000000" w:themeColor="text1"/>
          <w:sz w:val="22"/>
          <w:szCs w:val="22"/>
          <w:lang w:eastAsia="en-US"/>
        </w:rPr>
      </w:pPr>
      <w:r w:rsidRPr="00A11DE7">
        <w:rPr>
          <w:rFonts w:ascii="Times New Roman" w:eastAsiaTheme="minorHAnsi" w:hAnsi="Times New Roman" w:cs="Times New Roman"/>
          <w:color w:val="000000" w:themeColor="text1"/>
          <w:sz w:val="22"/>
          <w:szCs w:val="22"/>
          <w:lang w:eastAsia="en-US"/>
        </w:rPr>
        <w:t>Berdasarkan pemikiran yang ada penulis memberikan batasan masalah pada cakupan pembahasan artikel ilmiah ini. Pembentukan dan Kehancuran bumi berlandaskan ajaran Buddha adalah batasan masalah yang ditentukan oleh penulis. Permasalahan yang sesungguhnya ingin diungkap oleh penulis adalah bagaimana pandangan agama Buddha memberikan jawaban berkaitan dengan awal terbentuknya bumi dan kehancuran bumi? Bagaimana relevansi agama Buddha terhadap perkembangan ilmu pengetahuan dan teknologi khususnya dalam kaitannya dengan awal terbentuknya bumi dan kehancuran bumi? Bagaimana agama Buddha memberikan jawaban tentang cara menanggulangi kehancuran bumi?</w:t>
      </w:r>
    </w:p>
    <w:p w:rsidR="00B90C0E" w:rsidRPr="00A11DE7" w:rsidRDefault="0041713F" w:rsidP="00650272">
      <w:pPr>
        <w:autoSpaceDE w:val="0"/>
        <w:autoSpaceDN w:val="0"/>
        <w:adjustRightInd w:val="0"/>
        <w:spacing w:line="360" w:lineRule="auto"/>
        <w:ind w:firstLine="720"/>
        <w:jc w:val="both"/>
        <w:rPr>
          <w:rFonts w:ascii="Times New Roman" w:eastAsiaTheme="minorHAnsi" w:hAnsi="Times New Roman" w:cs="Times New Roman"/>
          <w:color w:val="000000" w:themeColor="text1"/>
          <w:sz w:val="22"/>
          <w:szCs w:val="22"/>
          <w:lang w:eastAsia="en-US"/>
        </w:rPr>
      </w:pPr>
      <w:r w:rsidRPr="00A11DE7">
        <w:rPr>
          <w:rFonts w:ascii="Times New Roman" w:eastAsiaTheme="minorHAnsi" w:hAnsi="Times New Roman" w:cs="Times New Roman"/>
          <w:color w:val="000000" w:themeColor="text1"/>
          <w:sz w:val="22"/>
          <w:szCs w:val="22"/>
          <w:lang w:eastAsia="en-US"/>
        </w:rPr>
        <w:t xml:space="preserve">Penulis memiliki tujuan yang ingin disampaikan melalui artikel ilmiah ini. Penulis bertujuan agar artikel ilmiah ini dapat dimanfaatkan sebagai bahan penelitian ilmu pengetahuan umum. Selain itu, penulis mengajak orang lain untuk menjaga kelestarian alam ini dan memanfaatkannya secara bijaksana tanpa menimbulkan kerusakan. </w:t>
      </w:r>
    </w:p>
    <w:p w:rsidR="006A1DE5" w:rsidRPr="00A11DE7" w:rsidRDefault="006A1DE5" w:rsidP="00650272">
      <w:pPr>
        <w:autoSpaceDE w:val="0"/>
        <w:autoSpaceDN w:val="0"/>
        <w:adjustRightInd w:val="0"/>
        <w:spacing w:line="360" w:lineRule="auto"/>
        <w:jc w:val="both"/>
        <w:rPr>
          <w:rFonts w:ascii="Times New Roman" w:eastAsiaTheme="minorHAnsi" w:hAnsi="Times New Roman" w:cs="Times New Roman"/>
          <w:b/>
          <w:bCs/>
          <w:color w:val="000000" w:themeColor="text1"/>
          <w:sz w:val="22"/>
          <w:szCs w:val="22"/>
          <w:lang w:eastAsia="en-US"/>
        </w:rPr>
      </w:pPr>
      <w:r w:rsidRPr="00A11DE7">
        <w:rPr>
          <w:rFonts w:ascii="Times New Roman" w:eastAsiaTheme="minorHAnsi" w:hAnsi="Times New Roman" w:cs="Times New Roman"/>
          <w:b/>
          <w:bCs/>
          <w:color w:val="000000" w:themeColor="text1"/>
          <w:sz w:val="22"/>
          <w:szCs w:val="22"/>
          <w:lang w:eastAsia="en-US"/>
        </w:rPr>
        <w:t>Pembentukan Bumi Menurut Ilmu Pengetahuan Alam</w:t>
      </w:r>
    </w:p>
    <w:p w:rsidR="006A1DE5" w:rsidRPr="00A11DE7" w:rsidRDefault="006A1DE5" w:rsidP="00650272">
      <w:pPr>
        <w:autoSpaceDE w:val="0"/>
        <w:autoSpaceDN w:val="0"/>
        <w:adjustRightInd w:val="0"/>
        <w:spacing w:line="360" w:lineRule="auto"/>
        <w:jc w:val="both"/>
        <w:rPr>
          <w:rFonts w:ascii="Times New Roman" w:eastAsiaTheme="minorHAnsi" w:hAnsi="Times New Roman" w:cs="Times New Roman"/>
          <w:color w:val="000000" w:themeColor="text1"/>
          <w:sz w:val="22"/>
          <w:szCs w:val="22"/>
          <w:lang w:eastAsia="en-US"/>
        </w:rPr>
      </w:pPr>
      <w:r w:rsidRPr="00A11DE7">
        <w:rPr>
          <w:rFonts w:ascii="Times New Roman" w:eastAsiaTheme="minorHAnsi" w:hAnsi="Times New Roman" w:cs="Times New Roman"/>
          <w:color w:val="000000" w:themeColor="text1"/>
          <w:sz w:val="22"/>
          <w:szCs w:val="22"/>
          <w:lang w:eastAsia="en-US"/>
        </w:rPr>
        <w:t>Pembentukan bumi menjadi sebuah fenomena yang menarik untuk diteliti oleh para ilmuan, sehingga melalui penelitian yang dilakukan oleh para ahli memunculkan teori-teori yang menggungkap misteri terbentuknya bumi. Adapun teori-teori yang diungkapkan oleh para ilmuan antara lain:</w:t>
      </w:r>
    </w:p>
    <w:p w:rsidR="006A1DE5" w:rsidRPr="00A11DE7" w:rsidRDefault="006A1DE5" w:rsidP="00650272">
      <w:pPr>
        <w:autoSpaceDE w:val="0"/>
        <w:autoSpaceDN w:val="0"/>
        <w:adjustRightInd w:val="0"/>
        <w:spacing w:line="360" w:lineRule="auto"/>
        <w:jc w:val="both"/>
        <w:rPr>
          <w:rFonts w:ascii="Times New Roman" w:eastAsiaTheme="minorHAnsi" w:hAnsi="Times New Roman" w:cs="Times New Roman"/>
          <w:b/>
          <w:bCs/>
          <w:i/>
          <w:iCs/>
          <w:color w:val="000000" w:themeColor="text1"/>
          <w:sz w:val="22"/>
          <w:szCs w:val="22"/>
          <w:lang w:eastAsia="en-US"/>
        </w:rPr>
      </w:pPr>
      <w:r w:rsidRPr="00A11DE7">
        <w:rPr>
          <w:rFonts w:ascii="Times New Roman" w:eastAsiaTheme="minorHAnsi" w:hAnsi="Times New Roman" w:cs="Times New Roman"/>
          <w:b/>
          <w:bCs/>
          <w:i/>
          <w:iCs/>
          <w:color w:val="000000" w:themeColor="text1"/>
          <w:sz w:val="22"/>
          <w:szCs w:val="22"/>
          <w:lang w:eastAsia="en-US"/>
        </w:rPr>
        <w:t>Teori Kabut dari Kant dan Laplace</w:t>
      </w:r>
    </w:p>
    <w:p w:rsidR="006A1DE5" w:rsidRPr="00A11DE7" w:rsidRDefault="006A1DE5" w:rsidP="00650272">
      <w:pPr>
        <w:autoSpaceDE w:val="0"/>
        <w:autoSpaceDN w:val="0"/>
        <w:adjustRightInd w:val="0"/>
        <w:spacing w:line="360" w:lineRule="auto"/>
        <w:jc w:val="both"/>
        <w:rPr>
          <w:rFonts w:ascii="Times New Roman" w:eastAsiaTheme="minorHAnsi" w:hAnsi="Times New Roman" w:cs="Times New Roman"/>
          <w:color w:val="000000" w:themeColor="text1"/>
          <w:sz w:val="22"/>
          <w:szCs w:val="22"/>
          <w:lang w:eastAsia="en-US"/>
        </w:rPr>
      </w:pPr>
      <w:r w:rsidRPr="00A11DE7">
        <w:rPr>
          <w:rFonts w:ascii="Times New Roman" w:eastAsiaTheme="minorHAnsi" w:hAnsi="Times New Roman" w:cs="Times New Roman"/>
          <w:color w:val="000000" w:themeColor="text1"/>
          <w:sz w:val="22"/>
          <w:szCs w:val="22"/>
          <w:lang w:eastAsia="en-US"/>
        </w:rPr>
        <w:t>Teori ini mengatakan bahwa asal segalanya ini adalah gas yang bermacam-macam, yang tarik manarik membentuk kabut besar. Terjadinya benturan masing-masing gas menimbulkan panas. Itulah asal daripada matahari. Matahari berputar kencang, dan di khatulistiwanya memiliki kecepatan linear paling besar sehingga terlepaslah fragmen-fragmen. Fragmen fragmen inilah yang tadinya pijar, melepaskan banyak panas dan mengembun. Kemudian cair dan bagian luar makin padat. Demikianlah terjadi planet-planet, termasuk bumi kita (Abdulah Ally dan Eny Rahma, 1993: 47).</w:t>
      </w:r>
    </w:p>
    <w:p w:rsidR="006A1DE5" w:rsidRPr="00A11DE7" w:rsidRDefault="006A1DE5" w:rsidP="00650272">
      <w:pPr>
        <w:autoSpaceDE w:val="0"/>
        <w:autoSpaceDN w:val="0"/>
        <w:adjustRightInd w:val="0"/>
        <w:spacing w:line="360" w:lineRule="auto"/>
        <w:jc w:val="both"/>
        <w:rPr>
          <w:rFonts w:ascii="Times New Roman" w:eastAsiaTheme="minorHAnsi" w:hAnsi="Times New Roman" w:cs="Times New Roman"/>
          <w:b/>
          <w:bCs/>
          <w:i/>
          <w:iCs/>
          <w:color w:val="000000" w:themeColor="text1"/>
          <w:sz w:val="22"/>
          <w:szCs w:val="22"/>
          <w:lang w:eastAsia="en-US"/>
        </w:rPr>
      </w:pPr>
      <w:r w:rsidRPr="00A11DE7">
        <w:rPr>
          <w:rFonts w:ascii="Times New Roman" w:eastAsiaTheme="minorHAnsi" w:hAnsi="Times New Roman" w:cs="Times New Roman"/>
          <w:b/>
          <w:bCs/>
          <w:i/>
          <w:iCs/>
          <w:color w:val="000000" w:themeColor="text1"/>
          <w:sz w:val="22"/>
          <w:szCs w:val="22"/>
          <w:lang w:eastAsia="en-US"/>
        </w:rPr>
        <w:t>Teori Keadaan Tetap (Steadly state Theory)</w:t>
      </w:r>
    </w:p>
    <w:p w:rsidR="006A1DE5" w:rsidRPr="00A11DE7" w:rsidRDefault="006A1DE5" w:rsidP="00650272">
      <w:pPr>
        <w:autoSpaceDE w:val="0"/>
        <w:autoSpaceDN w:val="0"/>
        <w:adjustRightInd w:val="0"/>
        <w:spacing w:line="360" w:lineRule="auto"/>
        <w:jc w:val="both"/>
        <w:rPr>
          <w:rFonts w:ascii="Times New Roman" w:eastAsiaTheme="minorHAnsi" w:hAnsi="Times New Roman" w:cs="Times New Roman"/>
          <w:color w:val="000000" w:themeColor="text1"/>
          <w:sz w:val="22"/>
          <w:szCs w:val="22"/>
          <w:lang w:eastAsia="en-US"/>
        </w:rPr>
      </w:pPr>
      <w:r w:rsidRPr="00A11DE7">
        <w:rPr>
          <w:rFonts w:ascii="Times New Roman" w:eastAsiaTheme="minorHAnsi" w:hAnsi="Times New Roman" w:cs="Times New Roman"/>
          <w:color w:val="000000" w:themeColor="text1"/>
          <w:sz w:val="22"/>
          <w:szCs w:val="22"/>
          <w:lang w:eastAsia="en-US"/>
        </w:rPr>
        <w:t>Teori ini beranggapan bahwa bumi dan alam semesta ini tak terhingga besarnya dan tak terhingga tuanya yang mengalami kelahiran, tumbuh, menjadi tua dan mati. Menurut teori ini bahwa pembentukan bumi dan alam semesta tidak diketahui dengan pasti kapan terbentuknya, tetapi perubahan dari alam dapat dilihat dan dirasakan dengan banyaknya bencana alam yang sering terjadi sehingga dalam waktu tertentu akan mengalami kehancuran dan pembentukan kembali oleh hukum alam (Abdulah Ally dan Eny Rahma, 1993: 34-35).</w:t>
      </w:r>
    </w:p>
    <w:p w:rsidR="006A1DE5" w:rsidRPr="00A11DE7" w:rsidRDefault="006A1DE5" w:rsidP="00650272">
      <w:pPr>
        <w:autoSpaceDE w:val="0"/>
        <w:autoSpaceDN w:val="0"/>
        <w:adjustRightInd w:val="0"/>
        <w:spacing w:line="360" w:lineRule="auto"/>
        <w:jc w:val="both"/>
        <w:rPr>
          <w:rFonts w:ascii="Times New Roman" w:eastAsiaTheme="minorHAnsi" w:hAnsi="Times New Roman" w:cs="Times New Roman"/>
          <w:b/>
          <w:bCs/>
          <w:i/>
          <w:iCs/>
          <w:color w:val="000000" w:themeColor="text1"/>
          <w:sz w:val="22"/>
          <w:szCs w:val="22"/>
          <w:lang w:eastAsia="en-US"/>
        </w:rPr>
      </w:pPr>
      <w:r w:rsidRPr="00A11DE7">
        <w:rPr>
          <w:rFonts w:ascii="Times New Roman" w:eastAsiaTheme="minorHAnsi" w:hAnsi="Times New Roman" w:cs="Times New Roman"/>
          <w:b/>
          <w:bCs/>
          <w:i/>
          <w:iCs/>
          <w:color w:val="000000" w:themeColor="text1"/>
          <w:sz w:val="22"/>
          <w:szCs w:val="22"/>
          <w:lang w:eastAsia="en-US"/>
        </w:rPr>
        <w:t>Teori Planetesimal</w:t>
      </w:r>
    </w:p>
    <w:p w:rsidR="006A1DE5" w:rsidRPr="00A11DE7" w:rsidRDefault="006A1DE5" w:rsidP="00650272">
      <w:pPr>
        <w:autoSpaceDE w:val="0"/>
        <w:autoSpaceDN w:val="0"/>
        <w:adjustRightInd w:val="0"/>
        <w:spacing w:line="360" w:lineRule="auto"/>
        <w:jc w:val="both"/>
        <w:rPr>
          <w:rFonts w:ascii="Times New Roman" w:eastAsiaTheme="minorHAnsi" w:hAnsi="Times New Roman" w:cs="Times New Roman"/>
          <w:color w:val="000000" w:themeColor="text1"/>
          <w:sz w:val="22"/>
          <w:szCs w:val="22"/>
          <w:lang w:eastAsia="en-US"/>
        </w:rPr>
      </w:pPr>
      <w:r w:rsidRPr="00A11DE7">
        <w:rPr>
          <w:rFonts w:ascii="Times New Roman" w:eastAsiaTheme="minorHAnsi" w:hAnsi="Times New Roman" w:cs="Times New Roman"/>
          <w:color w:val="000000" w:themeColor="text1"/>
          <w:sz w:val="22"/>
          <w:szCs w:val="22"/>
          <w:lang w:eastAsia="en-US"/>
        </w:rPr>
        <w:t xml:space="preserve">Teori ini mengungkapkan bahwa pada mulanya telah terdapat matahari asal. Pada suatu ketika, matahari asal ini didekati oleh sebuah bintang besar, yang menyebabkan terjadinya penarikan pada bagian matahari. Akibat dari tenaga penarikan matahari asal tadi, terjadilah ledakan-ledakan yang hebat. Gas yang meledak ini keluar dari atmosfer matahari, kemudian mengembun dan membeku sebagai benda-benda yang padat, yang disebut </w:t>
      </w:r>
      <w:r w:rsidRPr="00A11DE7">
        <w:rPr>
          <w:rFonts w:ascii="Times New Roman" w:eastAsiaTheme="minorHAnsi" w:hAnsi="Times New Roman" w:cs="Times New Roman"/>
          <w:i/>
          <w:iCs/>
          <w:color w:val="000000" w:themeColor="text1"/>
          <w:sz w:val="22"/>
          <w:szCs w:val="22"/>
          <w:lang w:eastAsia="en-US"/>
        </w:rPr>
        <w:t>planetesimal</w:t>
      </w:r>
      <w:r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i/>
          <w:iCs/>
          <w:color w:val="000000" w:themeColor="text1"/>
          <w:sz w:val="22"/>
          <w:szCs w:val="22"/>
          <w:lang w:eastAsia="en-US"/>
        </w:rPr>
        <w:t xml:space="preserve">Planetesimal </w:t>
      </w:r>
      <w:r w:rsidRPr="00A11DE7">
        <w:rPr>
          <w:rFonts w:ascii="Times New Roman" w:eastAsiaTheme="minorHAnsi" w:hAnsi="Times New Roman" w:cs="Times New Roman"/>
          <w:color w:val="000000" w:themeColor="text1"/>
          <w:sz w:val="22"/>
          <w:szCs w:val="22"/>
          <w:lang w:eastAsia="en-US"/>
        </w:rPr>
        <w:t>ini dalam perkembangannya menjadi planet-planet, dan salah satunya adalah planet Bumi (Winduono, 2009 : 36).</w:t>
      </w:r>
    </w:p>
    <w:p w:rsidR="006A1DE5" w:rsidRPr="00A11DE7" w:rsidRDefault="006A1DE5" w:rsidP="00650272">
      <w:pPr>
        <w:autoSpaceDE w:val="0"/>
        <w:autoSpaceDN w:val="0"/>
        <w:adjustRightInd w:val="0"/>
        <w:spacing w:line="360" w:lineRule="auto"/>
        <w:jc w:val="both"/>
        <w:rPr>
          <w:rFonts w:ascii="Times New Roman" w:eastAsiaTheme="minorHAnsi" w:hAnsi="Times New Roman" w:cs="Times New Roman"/>
          <w:b/>
          <w:bCs/>
          <w:i/>
          <w:iCs/>
          <w:color w:val="000000" w:themeColor="text1"/>
          <w:sz w:val="22"/>
          <w:szCs w:val="22"/>
          <w:lang w:eastAsia="en-US"/>
        </w:rPr>
      </w:pPr>
      <w:r w:rsidRPr="00A11DE7">
        <w:rPr>
          <w:rFonts w:ascii="Times New Roman" w:eastAsiaTheme="minorHAnsi" w:hAnsi="Times New Roman" w:cs="Times New Roman"/>
          <w:b/>
          <w:bCs/>
          <w:i/>
          <w:iCs/>
          <w:color w:val="000000" w:themeColor="text1"/>
          <w:sz w:val="22"/>
          <w:szCs w:val="22"/>
          <w:lang w:eastAsia="en-US"/>
        </w:rPr>
        <w:t>Teori Pasang Surut</w:t>
      </w:r>
    </w:p>
    <w:p w:rsidR="006A1DE5" w:rsidRPr="00A11DE7" w:rsidRDefault="006A1DE5" w:rsidP="00650272">
      <w:pPr>
        <w:autoSpaceDE w:val="0"/>
        <w:autoSpaceDN w:val="0"/>
        <w:adjustRightInd w:val="0"/>
        <w:spacing w:line="360" w:lineRule="auto"/>
        <w:jc w:val="both"/>
        <w:rPr>
          <w:rFonts w:ascii="Times New Roman" w:eastAsiaTheme="minorHAnsi" w:hAnsi="Times New Roman" w:cs="Times New Roman"/>
          <w:color w:val="000000" w:themeColor="text1"/>
          <w:sz w:val="22"/>
          <w:szCs w:val="22"/>
          <w:lang w:eastAsia="en-US"/>
        </w:rPr>
      </w:pPr>
      <w:r w:rsidRPr="00A11DE7">
        <w:rPr>
          <w:rFonts w:ascii="Times New Roman" w:eastAsiaTheme="minorHAnsi" w:hAnsi="Times New Roman" w:cs="Times New Roman"/>
          <w:color w:val="000000" w:themeColor="text1"/>
          <w:sz w:val="22"/>
          <w:szCs w:val="22"/>
          <w:lang w:eastAsia="en-US"/>
        </w:rPr>
        <w:t>Teori ini mengungkapkan bahwa ada bintang besar yang mendekat, kira-kira seperti bulan dengan bumi, yaitu bulan menyebabkan adanya pasang dan surut lautan. Bulan tak cukup kuat menarik air menjulur jauh. Akan tetapi matahari yang didekati bintang besar itu menjauh, lidah api dari matahari asal itu putus dari induknya, pecah berkeping-keping seraya mengembun dan membeku menjadi planet-planet serta planetoida (Abdulah Ally dan Eny Rahma, 1993 : 48-49).</w:t>
      </w:r>
    </w:p>
    <w:p w:rsidR="006A1DE5" w:rsidRPr="00A11DE7" w:rsidRDefault="006A1DE5" w:rsidP="00650272">
      <w:pPr>
        <w:autoSpaceDE w:val="0"/>
        <w:autoSpaceDN w:val="0"/>
        <w:adjustRightInd w:val="0"/>
        <w:spacing w:line="360" w:lineRule="auto"/>
        <w:jc w:val="both"/>
        <w:rPr>
          <w:rFonts w:ascii="Times New Roman" w:eastAsiaTheme="minorHAnsi" w:hAnsi="Times New Roman" w:cs="Times New Roman"/>
          <w:b/>
          <w:bCs/>
          <w:i/>
          <w:iCs/>
          <w:color w:val="000000" w:themeColor="text1"/>
          <w:sz w:val="22"/>
          <w:szCs w:val="22"/>
          <w:lang w:eastAsia="en-US"/>
        </w:rPr>
      </w:pPr>
      <w:r w:rsidRPr="00A11DE7">
        <w:rPr>
          <w:rFonts w:ascii="Times New Roman" w:eastAsiaTheme="minorHAnsi" w:hAnsi="Times New Roman" w:cs="Times New Roman"/>
          <w:b/>
          <w:bCs/>
          <w:i/>
          <w:iCs/>
          <w:color w:val="000000" w:themeColor="text1"/>
          <w:sz w:val="22"/>
          <w:szCs w:val="22"/>
          <w:lang w:eastAsia="en-US"/>
        </w:rPr>
        <w:t>Teori Dentuman Besar (Big Bang Theory)</w:t>
      </w:r>
    </w:p>
    <w:p w:rsidR="006A1DE5" w:rsidRPr="00A11DE7" w:rsidRDefault="006A1DE5" w:rsidP="00650272">
      <w:pPr>
        <w:autoSpaceDE w:val="0"/>
        <w:autoSpaceDN w:val="0"/>
        <w:adjustRightInd w:val="0"/>
        <w:spacing w:line="360" w:lineRule="auto"/>
        <w:jc w:val="both"/>
        <w:rPr>
          <w:rFonts w:ascii="Times New Roman" w:eastAsiaTheme="minorHAnsi" w:hAnsi="Times New Roman" w:cs="Times New Roman"/>
          <w:color w:val="000000" w:themeColor="text1"/>
          <w:sz w:val="22"/>
          <w:szCs w:val="22"/>
          <w:lang w:eastAsia="en-US"/>
        </w:rPr>
      </w:pPr>
      <w:r w:rsidRPr="00A11DE7">
        <w:rPr>
          <w:rFonts w:ascii="Times New Roman" w:eastAsiaTheme="minorHAnsi" w:hAnsi="Times New Roman" w:cs="Times New Roman"/>
          <w:color w:val="000000" w:themeColor="text1"/>
          <w:sz w:val="22"/>
          <w:szCs w:val="22"/>
          <w:lang w:eastAsia="en-US"/>
        </w:rPr>
        <w:t>Teori ini berlandaskan dari asumsi adanya massa yang sangat besar dan mempunyai massa jenis yang sangat besar, karena adanya reaksi inti kemudian meladak dengan hebat. Massa tersebut kemudian mengembang dengan cepat menjauhi pusat ledakan. Pecahan dari ledakan itu menjauhi pusat ledakan dan menyebar dan membentuk galaksi-galaksi (Abdulah Ally dan Eny Rahma, 1993: 34).</w:t>
      </w:r>
    </w:p>
    <w:p w:rsidR="006A1DE5" w:rsidRPr="00A11DE7" w:rsidRDefault="006A1DE5" w:rsidP="00650272">
      <w:pPr>
        <w:autoSpaceDE w:val="0"/>
        <w:autoSpaceDN w:val="0"/>
        <w:adjustRightInd w:val="0"/>
        <w:spacing w:line="360" w:lineRule="auto"/>
        <w:jc w:val="both"/>
        <w:rPr>
          <w:rFonts w:ascii="Times New Roman" w:eastAsiaTheme="minorHAnsi" w:hAnsi="Times New Roman" w:cs="Times New Roman"/>
          <w:b/>
          <w:bCs/>
          <w:i/>
          <w:iCs/>
          <w:color w:val="000000" w:themeColor="text1"/>
          <w:sz w:val="22"/>
          <w:szCs w:val="22"/>
          <w:lang w:eastAsia="en-US"/>
        </w:rPr>
      </w:pPr>
      <w:r w:rsidRPr="00A11DE7">
        <w:rPr>
          <w:rFonts w:ascii="Times New Roman" w:eastAsiaTheme="minorHAnsi" w:hAnsi="Times New Roman" w:cs="Times New Roman"/>
          <w:b/>
          <w:bCs/>
          <w:i/>
          <w:iCs/>
          <w:color w:val="000000" w:themeColor="text1"/>
          <w:sz w:val="22"/>
          <w:szCs w:val="22"/>
          <w:lang w:eastAsia="en-US"/>
        </w:rPr>
        <w:t>Teori Nebula</w:t>
      </w:r>
    </w:p>
    <w:p w:rsidR="006A1DE5" w:rsidRPr="00A11DE7" w:rsidRDefault="006A1DE5" w:rsidP="00650272">
      <w:pPr>
        <w:autoSpaceDE w:val="0"/>
        <w:autoSpaceDN w:val="0"/>
        <w:adjustRightInd w:val="0"/>
        <w:spacing w:line="360" w:lineRule="auto"/>
        <w:jc w:val="both"/>
        <w:rPr>
          <w:rFonts w:ascii="Times New Roman" w:eastAsiaTheme="minorHAnsi" w:hAnsi="Times New Roman" w:cs="Times New Roman"/>
          <w:color w:val="000000" w:themeColor="text1"/>
          <w:sz w:val="22"/>
          <w:szCs w:val="22"/>
          <w:lang w:eastAsia="en-US"/>
        </w:rPr>
      </w:pPr>
      <w:r w:rsidRPr="00A11DE7">
        <w:rPr>
          <w:rFonts w:ascii="Times New Roman" w:eastAsiaTheme="minorHAnsi" w:hAnsi="Times New Roman" w:cs="Times New Roman"/>
          <w:color w:val="000000" w:themeColor="text1"/>
          <w:sz w:val="22"/>
          <w:szCs w:val="22"/>
          <w:lang w:eastAsia="en-US"/>
        </w:rPr>
        <w:t xml:space="preserve">Menurut teori ini bumi dan alam semesta merupakan awan panas atau debu </w:t>
      </w:r>
      <w:r w:rsidRPr="00A11DE7">
        <w:rPr>
          <w:rFonts w:ascii="Times New Roman" w:eastAsiaTheme="minorHAnsi" w:hAnsi="Times New Roman" w:cs="Times New Roman"/>
          <w:i/>
          <w:iCs/>
          <w:color w:val="000000" w:themeColor="text1"/>
          <w:sz w:val="22"/>
          <w:szCs w:val="22"/>
          <w:lang w:eastAsia="en-US"/>
        </w:rPr>
        <w:t xml:space="preserve">nebula </w:t>
      </w:r>
      <w:r w:rsidRPr="00A11DE7">
        <w:rPr>
          <w:rFonts w:ascii="Times New Roman" w:eastAsiaTheme="minorHAnsi" w:hAnsi="Times New Roman" w:cs="Times New Roman"/>
          <w:color w:val="000000" w:themeColor="text1"/>
          <w:sz w:val="22"/>
          <w:szCs w:val="22"/>
          <w:lang w:eastAsia="en-US"/>
        </w:rPr>
        <w:t xml:space="preserve">yang terisi gas </w:t>
      </w:r>
      <w:r w:rsidRPr="00A11DE7">
        <w:rPr>
          <w:rFonts w:ascii="Times New Roman" w:eastAsiaTheme="minorHAnsi" w:hAnsi="Times New Roman" w:cs="Times New Roman"/>
          <w:i/>
          <w:iCs/>
          <w:color w:val="000000" w:themeColor="text1"/>
          <w:sz w:val="22"/>
          <w:szCs w:val="22"/>
          <w:lang w:eastAsia="en-US"/>
        </w:rPr>
        <w:t xml:space="preserve">helium </w:t>
      </w:r>
      <w:r w:rsidRPr="00A11DE7">
        <w:rPr>
          <w:rFonts w:ascii="Times New Roman" w:eastAsiaTheme="minorHAnsi" w:hAnsi="Times New Roman" w:cs="Times New Roman"/>
          <w:color w:val="000000" w:themeColor="text1"/>
          <w:sz w:val="22"/>
          <w:szCs w:val="22"/>
          <w:lang w:eastAsia="en-US"/>
        </w:rPr>
        <w:t xml:space="preserve">dan </w:t>
      </w:r>
      <w:r w:rsidRPr="00A11DE7">
        <w:rPr>
          <w:rFonts w:ascii="Times New Roman" w:eastAsiaTheme="minorHAnsi" w:hAnsi="Times New Roman" w:cs="Times New Roman"/>
          <w:i/>
          <w:iCs/>
          <w:color w:val="000000" w:themeColor="text1"/>
          <w:sz w:val="22"/>
          <w:szCs w:val="22"/>
          <w:lang w:eastAsia="en-US"/>
        </w:rPr>
        <w:t>hitrogen</w:t>
      </w:r>
      <w:r w:rsidRPr="00A11DE7">
        <w:rPr>
          <w:rFonts w:ascii="Times New Roman" w:eastAsiaTheme="minorHAnsi" w:hAnsi="Times New Roman" w:cs="Times New Roman"/>
          <w:color w:val="000000" w:themeColor="text1"/>
          <w:sz w:val="22"/>
          <w:szCs w:val="22"/>
          <w:lang w:eastAsia="en-US"/>
        </w:rPr>
        <w:t>. Bagian tengah berputar dan mengalami penyusutan. Putaran semakin cepat hingga bentuknya menjadi bulat, hasil dari putaran tersebut membuat gas yang bercampur dengan materi mengalami pendinginan dan memadat (Winduono, 2009; 34-35).</w:t>
      </w:r>
    </w:p>
    <w:p w:rsidR="006A1DE5" w:rsidRPr="00A11DE7" w:rsidRDefault="006A1DE5" w:rsidP="00650272">
      <w:pPr>
        <w:autoSpaceDE w:val="0"/>
        <w:autoSpaceDN w:val="0"/>
        <w:adjustRightInd w:val="0"/>
        <w:spacing w:line="360" w:lineRule="auto"/>
        <w:jc w:val="both"/>
        <w:rPr>
          <w:rFonts w:ascii="Times New Roman" w:eastAsiaTheme="minorHAnsi" w:hAnsi="Times New Roman" w:cs="Times New Roman"/>
          <w:b/>
          <w:bCs/>
          <w:i/>
          <w:iCs/>
          <w:color w:val="000000" w:themeColor="text1"/>
          <w:sz w:val="22"/>
          <w:szCs w:val="22"/>
          <w:lang w:eastAsia="en-US"/>
        </w:rPr>
      </w:pPr>
      <w:r w:rsidRPr="00A11DE7">
        <w:rPr>
          <w:rFonts w:ascii="Times New Roman" w:eastAsiaTheme="minorHAnsi" w:hAnsi="Times New Roman" w:cs="Times New Roman"/>
          <w:b/>
          <w:bCs/>
          <w:i/>
          <w:iCs/>
          <w:color w:val="000000" w:themeColor="text1"/>
          <w:sz w:val="22"/>
          <w:szCs w:val="22"/>
          <w:lang w:eastAsia="en-US"/>
        </w:rPr>
        <w:t>Teori Komet Bufon</w:t>
      </w:r>
    </w:p>
    <w:p w:rsidR="006A1DE5" w:rsidRPr="00A11DE7" w:rsidRDefault="006A1DE5" w:rsidP="00650272">
      <w:pPr>
        <w:autoSpaceDE w:val="0"/>
        <w:autoSpaceDN w:val="0"/>
        <w:adjustRightInd w:val="0"/>
        <w:spacing w:line="360" w:lineRule="auto"/>
        <w:jc w:val="both"/>
        <w:rPr>
          <w:rFonts w:ascii="Times New Roman" w:eastAsiaTheme="minorHAnsi" w:hAnsi="Times New Roman" w:cs="Times New Roman"/>
          <w:color w:val="000000" w:themeColor="text1"/>
          <w:sz w:val="22"/>
          <w:szCs w:val="22"/>
          <w:lang w:eastAsia="en-US"/>
        </w:rPr>
      </w:pPr>
      <w:r w:rsidRPr="00A11DE7">
        <w:rPr>
          <w:rFonts w:ascii="Times New Roman" w:eastAsiaTheme="minorHAnsi" w:hAnsi="Times New Roman" w:cs="Times New Roman"/>
          <w:color w:val="000000" w:themeColor="text1"/>
          <w:sz w:val="22"/>
          <w:szCs w:val="22"/>
          <w:lang w:eastAsia="en-US"/>
        </w:rPr>
        <w:t xml:space="preserve">Teori </w:t>
      </w:r>
      <w:r w:rsidRPr="00A11DE7">
        <w:rPr>
          <w:rFonts w:ascii="Times New Roman" w:eastAsiaTheme="minorHAnsi" w:hAnsi="Times New Roman" w:cs="Times New Roman"/>
          <w:i/>
          <w:iCs/>
          <w:color w:val="000000" w:themeColor="text1"/>
          <w:sz w:val="22"/>
          <w:szCs w:val="22"/>
          <w:lang w:eastAsia="en-US"/>
        </w:rPr>
        <w:t xml:space="preserve">komet Bufon </w:t>
      </w:r>
      <w:r w:rsidRPr="00A11DE7">
        <w:rPr>
          <w:rFonts w:ascii="Times New Roman" w:eastAsiaTheme="minorHAnsi" w:hAnsi="Times New Roman" w:cs="Times New Roman"/>
          <w:color w:val="000000" w:themeColor="text1"/>
          <w:sz w:val="22"/>
          <w:szCs w:val="22"/>
          <w:lang w:eastAsia="en-US"/>
        </w:rPr>
        <w:t xml:space="preserve">mengemukakan dualistik dan </w:t>
      </w:r>
      <w:r w:rsidRPr="00A11DE7">
        <w:rPr>
          <w:rFonts w:ascii="Times New Roman" w:eastAsiaTheme="minorHAnsi" w:hAnsi="Times New Roman" w:cs="Times New Roman"/>
          <w:i/>
          <w:iCs/>
          <w:color w:val="000000" w:themeColor="text1"/>
          <w:sz w:val="22"/>
          <w:szCs w:val="22"/>
          <w:lang w:eastAsia="en-US"/>
        </w:rPr>
        <w:t>Katastofi</w:t>
      </w:r>
      <w:r w:rsidRPr="00A11DE7">
        <w:rPr>
          <w:rFonts w:ascii="Times New Roman" w:eastAsiaTheme="minorHAnsi" w:hAnsi="Times New Roman" w:cs="Times New Roman"/>
          <w:color w:val="000000" w:themeColor="text1"/>
          <w:sz w:val="22"/>
          <w:szCs w:val="22"/>
          <w:lang w:eastAsia="en-US"/>
        </w:rPr>
        <w:t>, tabrakan komet dengan permukaan matahari menyebabkan materi matahari terlontar dan membentuk planet dengan jarak yang berbeda-beda, salah satunya adalah bumi (Hezpiere, 2009).</w:t>
      </w:r>
    </w:p>
    <w:p w:rsidR="006A1DE5" w:rsidRPr="00A11DE7" w:rsidRDefault="006A1DE5" w:rsidP="00650272">
      <w:pPr>
        <w:autoSpaceDE w:val="0"/>
        <w:autoSpaceDN w:val="0"/>
        <w:adjustRightInd w:val="0"/>
        <w:spacing w:line="360" w:lineRule="auto"/>
        <w:jc w:val="both"/>
        <w:rPr>
          <w:rFonts w:ascii="Times New Roman" w:eastAsiaTheme="minorHAnsi" w:hAnsi="Times New Roman" w:cs="Times New Roman"/>
          <w:b/>
          <w:bCs/>
          <w:i/>
          <w:iCs/>
          <w:color w:val="000000" w:themeColor="text1"/>
          <w:sz w:val="22"/>
          <w:szCs w:val="22"/>
          <w:lang w:eastAsia="en-US"/>
        </w:rPr>
      </w:pPr>
      <w:r w:rsidRPr="00A11DE7">
        <w:rPr>
          <w:rFonts w:ascii="Times New Roman" w:eastAsiaTheme="minorHAnsi" w:hAnsi="Times New Roman" w:cs="Times New Roman"/>
          <w:b/>
          <w:bCs/>
          <w:i/>
          <w:iCs/>
          <w:color w:val="000000" w:themeColor="text1"/>
          <w:sz w:val="22"/>
          <w:szCs w:val="22"/>
          <w:lang w:eastAsia="en-US"/>
        </w:rPr>
        <w:t>Teori Bintang Kembar</w:t>
      </w:r>
    </w:p>
    <w:p w:rsidR="006A1DE5" w:rsidRPr="00A11DE7" w:rsidRDefault="006A1DE5" w:rsidP="00650272">
      <w:pPr>
        <w:autoSpaceDE w:val="0"/>
        <w:autoSpaceDN w:val="0"/>
        <w:adjustRightInd w:val="0"/>
        <w:spacing w:line="360" w:lineRule="auto"/>
        <w:jc w:val="both"/>
        <w:rPr>
          <w:rFonts w:ascii="Times New Roman" w:eastAsiaTheme="minorHAnsi" w:hAnsi="Times New Roman" w:cs="Times New Roman"/>
          <w:color w:val="000000" w:themeColor="text1"/>
          <w:sz w:val="22"/>
          <w:szCs w:val="22"/>
          <w:lang w:eastAsia="en-US"/>
        </w:rPr>
      </w:pPr>
      <w:r w:rsidRPr="00A11DE7">
        <w:rPr>
          <w:rFonts w:ascii="Times New Roman" w:eastAsiaTheme="minorHAnsi" w:hAnsi="Times New Roman" w:cs="Times New Roman"/>
          <w:color w:val="000000" w:themeColor="text1"/>
          <w:sz w:val="22"/>
          <w:szCs w:val="22"/>
          <w:lang w:eastAsia="en-US"/>
        </w:rPr>
        <w:t>Menurut teori ini, galaksi berasal dari kombinasi bintang kembar. Salah satu bintang meledak sehingga banyak material yang terlempar. Karena bintang yang tidak meledak mempunyai gaya gravitasi yang masih kuat, maka sebaran pecahan ledakan bintang tersebut mengelilingi bintang yang tidak meledak. Bintang yang tidak meledak itu adalah matahari, sedangkan pecahan bintang yang lain adalah planet-planet yang mengelilinginya (Diwarta, 2012).</w:t>
      </w:r>
    </w:p>
    <w:p w:rsidR="006A1DE5" w:rsidRPr="00A11DE7" w:rsidRDefault="00650272" w:rsidP="00650272">
      <w:pPr>
        <w:autoSpaceDE w:val="0"/>
        <w:autoSpaceDN w:val="0"/>
        <w:adjustRightInd w:val="0"/>
        <w:spacing w:line="360" w:lineRule="auto"/>
        <w:jc w:val="both"/>
        <w:rPr>
          <w:rFonts w:ascii="Times New Roman" w:eastAsiaTheme="minorHAnsi" w:hAnsi="Times New Roman" w:cs="Times New Roman"/>
          <w:b/>
          <w:bCs/>
          <w:i/>
          <w:iCs/>
          <w:color w:val="000000" w:themeColor="text1"/>
          <w:sz w:val="22"/>
          <w:szCs w:val="22"/>
          <w:lang w:eastAsia="en-US"/>
        </w:rPr>
      </w:pPr>
      <w:r w:rsidRPr="00A11DE7">
        <w:rPr>
          <w:rFonts w:ascii="Times New Roman" w:eastAsiaTheme="minorHAnsi" w:hAnsi="Times New Roman" w:cs="Times New Roman"/>
          <w:b/>
          <w:bCs/>
          <w:i/>
          <w:iCs/>
          <w:color w:val="000000" w:themeColor="text1"/>
          <w:sz w:val="22"/>
          <w:szCs w:val="22"/>
          <w:lang w:eastAsia="en-US"/>
        </w:rPr>
        <w:t>Teori Proto P</w:t>
      </w:r>
      <w:r w:rsidR="006A1DE5" w:rsidRPr="00A11DE7">
        <w:rPr>
          <w:rFonts w:ascii="Times New Roman" w:eastAsiaTheme="minorHAnsi" w:hAnsi="Times New Roman" w:cs="Times New Roman"/>
          <w:b/>
          <w:bCs/>
          <w:i/>
          <w:iCs/>
          <w:color w:val="000000" w:themeColor="text1"/>
          <w:sz w:val="22"/>
          <w:szCs w:val="22"/>
          <w:lang w:eastAsia="en-US"/>
        </w:rPr>
        <w:t>lanet</w:t>
      </w:r>
    </w:p>
    <w:p w:rsidR="006A1DE5" w:rsidRPr="00A11DE7" w:rsidRDefault="006A1DE5" w:rsidP="00650272">
      <w:pPr>
        <w:autoSpaceDE w:val="0"/>
        <w:autoSpaceDN w:val="0"/>
        <w:adjustRightInd w:val="0"/>
        <w:spacing w:line="360" w:lineRule="auto"/>
        <w:jc w:val="both"/>
        <w:rPr>
          <w:rFonts w:ascii="Times New Roman" w:eastAsiaTheme="minorHAnsi" w:hAnsi="Times New Roman" w:cs="Times New Roman"/>
          <w:color w:val="000000" w:themeColor="text1"/>
          <w:sz w:val="22"/>
          <w:szCs w:val="22"/>
          <w:lang w:eastAsia="en-US"/>
        </w:rPr>
      </w:pPr>
      <w:r w:rsidRPr="00A11DE7">
        <w:rPr>
          <w:rFonts w:ascii="Times New Roman" w:eastAsiaTheme="minorHAnsi" w:hAnsi="Times New Roman" w:cs="Times New Roman"/>
          <w:color w:val="000000" w:themeColor="text1"/>
          <w:sz w:val="22"/>
          <w:szCs w:val="22"/>
          <w:lang w:eastAsia="en-US"/>
        </w:rPr>
        <w:t>Teori ini mengatakan bahwa disekitar bintang pusat (matahari) terdapat gas yang membentuk gumpalan-gumpalan yang selanjutnya memadat dan membentuk planet-planet (Diwarta, 2012)</w:t>
      </w:r>
    </w:p>
    <w:p w:rsidR="00650272" w:rsidRPr="00A11DE7" w:rsidRDefault="00650272" w:rsidP="00650272">
      <w:pPr>
        <w:autoSpaceDE w:val="0"/>
        <w:autoSpaceDN w:val="0"/>
        <w:adjustRightInd w:val="0"/>
        <w:spacing w:line="360" w:lineRule="auto"/>
        <w:jc w:val="both"/>
        <w:rPr>
          <w:rFonts w:ascii="Times New Roman" w:eastAsiaTheme="minorHAnsi" w:hAnsi="Times New Roman" w:cs="Times New Roman"/>
          <w:b/>
          <w:bCs/>
          <w:color w:val="000000" w:themeColor="text1"/>
          <w:sz w:val="22"/>
          <w:szCs w:val="22"/>
          <w:lang w:eastAsia="en-US"/>
        </w:rPr>
      </w:pPr>
    </w:p>
    <w:p w:rsidR="006A1DE5" w:rsidRPr="00A11DE7" w:rsidRDefault="006A1DE5" w:rsidP="00650272">
      <w:pPr>
        <w:autoSpaceDE w:val="0"/>
        <w:autoSpaceDN w:val="0"/>
        <w:adjustRightInd w:val="0"/>
        <w:spacing w:line="360" w:lineRule="auto"/>
        <w:jc w:val="both"/>
        <w:rPr>
          <w:rFonts w:ascii="Times New Roman" w:eastAsiaTheme="minorHAnsi" w:hAnsi="Times New Roman" w:cs="Times New Roman"/>
          <w:b/>
          <w:bCs/>
          <w:color w:val="000000" w:themeColor="text1"/>
          <w:sz w:val="22"/>
          <w:szCs w:val="22"/>
          <w:lang w:eastAsia="en-US"/>
        </w:rPr>
      </w:pPr>
      <w:r w:rsidRPr="00A11DE7">
        <w:rPr>
          <w:rFonts w:ascii="Times New Roman" w:eastAsiaTheme="minorHAnsi" w:hAnsi="Times New Roman" w:cs="Times New Roman"/>
          <w:b/>
          <w:bCs/>
          <w:color w:val="000000" w:themeColor="text1"/>
          <w:sz w:val="22"/>
          <w:szCs w:val="22"/>
          <w:lang w:eastAsia="en-US"/>
        </w:rPr>
        <w:t>Pembentukan Bumi Menurut Ajaran Buddha</w:t>
      </w:r>
    </w:p>
    <w:p w:rsidR="006A1DE5" w:rsidRPr="00A11DE7" w:rsidRDefault="006A1DE5" w:rsidP="00650272">
      <w:pPr>
        <w:autoSpaceDE w:val="0"/>
        <w:autoSpaceDN w:val="0"/>
        <w:adjustRightInd w:val="0"/>
        <w:spacing w:line="360" w:lineRule="auto"/>
        <w:jc w:val="both"/>
        <w:rPr>
          <w:rFonts w:ascii="Times New Roman" w:eastAsiaTheme="minorHAnsi" w:hAnsi="Times New Roman" w:cs="Times New Roman"/>
          <w:color w:val="000000" w:themeColor="text1"/>
          <w:sz w:val="22"/>
          <w:szCs w:val="22"/>
          <w:lang w:eastAsia="en-US"/>
        </w:rPr>
      </w:pPr>
      <w:r w:rsidRPr="00A11DE7">
        <w:rPr>
          <w:rFonts w:ascii="Times New Roman" w:eastAsiaTheme="minorHAnsi" w:hAnsi="Times New Roman" w:cs="Times New Roman"/>
          <w:color w:val="000000" w:themeColor="text1"/>
          <w:sz w:val="22"/>
          <w:szCs w:val="22"/>
          <w:lang w:eastAsia="en-US"/>
        </w:rPr>
        <w:t xml:space="preserve">Ajaran Buddha menjelaskan bahwa pembentukan bumi merupakan rangkaian yang tidak berujung pangkal. Bumi selalu berproses dan terus mengalami perubahan berlangsung sangat lama, dalam bahasa Buddhis menyatakan pembentukan bumi memerlukan waktu 20 </w:t>
      </w:r>
      <w:r w:rsidRPr="00A11DE7">
        <w:rPr>
          <w:rFonts w:ascii="Times New Roman" w:eastAsiaTheme="minorHAnsi" w:hAnsi="Times New Roman" w:cs="Times New Roman"/>
          <w:i/>
          <w:iCs/>
          <w:color w:val="000000" w:themeColor="text1"/>
          <w:sz w:val="22"/>
          <w:szCs w:val="22"/>
          <w:lang w:eastAsia="en-US"/>
        </w:rPr>
        <w:t xml:space="preserve">kalpa </w:t>
      </w:r>
      <w:r w:rsidRPr="00A11DE7">
        <w:rPr>
          <w:rFonts w:ascii="Times New Roman" w:eastAsiaTheme="minorHAnsi" w:hAnsi="Times New Roman" w:cs="Times New Roman"/>
          <w:color w:val="000000" w:themeColor="text1"/>
          <w:sz w:val="22"/>
          <w:szCs w:val="22"/>
          <w:lang w:eastAsia="en-US"/>
        </w:rPr>
        <w:t>menengah (Ivan Taniputra, 2003: 12). Sang Buddha menjelaskan pembentukan bumi dalam Tipitaka, antara lain terdapat pada sutta:</w:t>
      </w:r>
    </w:p>
    <w:p w:rsidR="006A1DE5" w:rsidRPr="00A11DE7" w:rsidRDefault="006A1DE5" w:rsidP="00650272">
      <w:pPr>
        <w:autoSpaceDE w:val="0"/>
        <w:autoSpaceDN w:val="0"/>
        <w:adjustRightInd w:val="0"/>
        <w:spacing w:line="360" w:lineRule="auto"/>
        <w:jc w:val="both"/>
        <w:rPr>
          <w:rFonts w:ascii="Times New Roman" w:eastAsiaTheme="minorHAnsi" w:hAnsi="Times New Roman" w:cs="Times New Roman"/>
          <w:b/>
          <w:bCs/>
          <w:i/>
          <w:iCs/>
          <w:color w:val="000000" w:themeColor="text1"/>
          <w:sz w:val="22"/>
          <w:szCs w:val="22"/>
          <w:lang w:eastAsia="en-US"/>
        </w:rPr>
      </w:pPr>
      <w:r w:rsidRPr="00A11DE7">
        <w:rPr>
          <w:rFonts w:ascii="Times New Roman" w:eastAsiaTheme="minorHAnsi" w:hAnsi="Times New Roman" w:cs="Times New Roman"/>
          <w:b/>
          <w:bCs/>
          <w:i/>
          <w:iCs/>
          <w:color w:val="000000" w:themeColor="text1"/>
          <w:sz w:val="22"/>
          <w:szCs w:val="22"/>
          <w:lang w:eastAsia="en-US"/>
        </w:rPr>
        <w:t>Mahaparinibbana Sutta</w:t>
      </w:r>
    </w:p>
    <w:p w:rsidR="00665E3E" w:rsidRPr="00A11DE7" w:rsidRDefault="006A1DE5" w:rsidP="00650272">
      <w:pPr>
        <w:autoSpaceDE w:val="0"/>
        <w:autoSpaceDN w:val="0"/>
        <w:adjustRightInd w:val="0"/>
        <w:spacing w:line="360" w:lineRule="auto"/>
        <w:jc w:val="both"/>
        <w:rPr>
          <w:rFonts w:ascii="Times New Roman" w:eastAsiaTheme="minorHAnsi" w:hAnsi="Times New Roman" w:cs="Times New Roman"/>
          <w:color w:val="000000" w:themeColor="text1"/>
          <w:sz w:val="22"/>
          <w:szCs w:val="22"/>
          <w:lang w:eastAsia="en-US"/>
        </w:rPr>
      </w:pPr>
      <w:r w:rsidRPr="00A11DE7">
        <w:rPr>
          <w:rFonts w:ascii="Times New Roman" w:eastAsiaTheme="minorHAnsi" w:hAnsi="Times New Roman" w:cs="Times New Roman"/>
          <w:color w:val="000000" w:themeColor="text1"/>
          <w:sz w:val="22"/>
          <w:szCs w:val="22"/>
          <w:lang w:eastAsia="en-US"/>
        </w:rPr>
        <w:t xml:space="preserve">Bumi dalam pembentukannya berlangsung sangat lama sekali. Dalam </w:t>
      </w:r>
      <w:r w:rsidRPr="00A11DE7">
        <w:rPr>
          <w:rFonts w:ascii="Times New Roman" w:eastAsiaTheme="minorHAnsi" w:hAnsi="Times New Roman" w:cs="Times New Roman"/>
          <w:i/>
          <w:iCs/>
          <w:color w:val="000000" w:themeColor="text1"/>
          <w:sz w:val="22"/>
          <w:szCs w:val="22"/>
          <w:lang w:eastAsia="en-US"/>
        </w:rPr>
        <w:t xml:space="preserve">Mahaparinibbana Sutta </w:t>
      </w:r>
      <w:r w:rsidRPr="00A11DE7">
        <w:rPr>
          <w:rFonts w:ascii="Times New Roman" w:eastAsiaTheme="minorHAnsi" w:hAnsi="Times New Roman" w:cs="Times New Roman"/>
          <w:color w:val="000000" w:themeColor="text1"/>
          <w:sz w:val="22"/>
          <w:szCs w:val="22"/>
          <w:lang w:eastAsia="en-US"/>
        </w:rPr>
        <w:t>Sang Buddha menjelaskan kepada Ananda “.... bumi yang sangat luas ini terbentuk dari zat cair, zat cair itu terbentuk dari udara, dan pada saat itu udara berada di angkasa (Wowor, 1984: 27).</w:t>
      </w:r>
      <w:r w:rsidR="00650272"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 xml:space="preserve">Proses terjadinya bumi pada mulanya terbentuk dari zat cair dimana zat cair itu di bentuk oleh udara. Keadaan demikian terjadi dalam jangka waktu yang sangat lama, udara yang merupakan energi gerak menggerakkan zat cair tersebut dalam waktu yang sangat lama yang pada ahkirnya menimbulkan energi panas dan dalam waktu yang cukup lama energi panas memadat dan terbentuklah bumi. </w:t>
      </w:r>
    </w:p>
    <w:p w:rsidR="006A1DE5" w:rsidRPr="00A11DE7" w:rsidRDefault="006A1DE5" w:rsidP="00650272">
      <w:pPr>
        <w:autoSpaceDE w:val="0"/>
        <w:autoSpaceDN w:val="0"/>
        <w:adjustRightInd w:val="0"/>
        <w:spacing w:line="360" w:lineRule="auto"/>
        <w:jc w:val="both"/>
        <w:rPr>
          <w:rFonts w:ascii="Times New Roman" w:eastAsiaTheme="minorHAnsi" w:hAnsi="Times New Roman" w:cs="Times New Roman"/>
          <w:b/>
          <w:bCs/>
          <w:i/>
          <w:iCs/>
          <w:color w:val="000000" w:themeColor="text1"/>
          <w:sz w:val="22"/>
          <w:szCs w:val="22"/>
          <w:lang w:eastAsia="en-US"/>
        </w:rPr>
      </w:pPr>
      <w:r w:rsidRPr="00A11DE7">
        <w:rPr>
          <w:rFonts w:ascii="Times New Roman" w:eastAsiaTheme="minorHAnsi" w:hAnsi="Times New Roman" w:cs="Times New Roman"/>
          <w:b/>
          <w:bCs/>
          <w:i/>
          <w:iCs/>
          <w:color w:val="000000" w:themeColor="text1"/>
          <w:sz w:val="22"/>
          <w:szCs w:val="22"/>
          <w:lang w:eastAsia="en-US"/>
        </w:rPr>
        <w:t>Aganna Sutta</w:t>
      </w:r>
    </w:p>
    <w:p w:rsidR="006A1DE5" w:rsidRPr="00A11DE7" w:rsidRDefault="006A1DE5" w:rsidP="00650272">
      <w:pPr>
        <w:autoSpaceDE w:val="0"/>
        <w:autoSpaceDN w:val="0"/>
        <w:adjustRightInd w:val="0"/>
        <w:spacing w:line="360" w:lineRule="auto"/>
        <w:jc w:val="both"/>
        <w:rPr>
          <w:rFonts w:ascii="Times New Roman" w:eastAsiaTheme="minorHAnsi" w:hAnsi="Times New Roman" w:cs="Times New Roman"/>
          <w:color w:val="000000" w:themeColor="text1"/>
          <w:sz w:val="22"/>
          <w:szCs w:val="22"/>
          <w:lang w:eastAsia="en-US"/>
        </w:rPr>
      </w:pPr>
      <w:r w:rsidRPr="00A11DE7">
        <w:rPr>
          <w:rFonts w:ascii="Times New Roman" w:eastAsiaTheme="minorHAnsi" w:hAnsi="Times New Roman" w:cs="Times New Roman"/>
          <w:i/>
          <w:iCs/>
          <w:color w:val="000000" w:themeColor="text1"/>
          <w:sz w:val="22"/>
          <w:szCs w:val="22"/>
          <w:lang w:eastAsia="en-US"/>
        </w:rPr>
        <w:t xml:space="preserve">Aganna sutta </w:t>
      </w:r>
      <w:r w:rsidRPr="00A11DE7">
        <w:rPr>
          <w:rFonts w:ascii="Times New Roman" w:eastAsiaTheme="minorHAnsi" w:hAnsi="Times New Roman" w:cs="Times New Roman"/>
          <w:color w:val="000000" w:themeColor="text1"/>
          <w:sz w:val="22"/>
          <w:szCs w:val="22"/>
          <w:lang w:eastAsia="en-US"/>
        </w:rPr>
        <w:t xml:space="preserve">menjelaskan bahwa bumi awalnya terdiri dari air dan gelap gulita. Pada saat itu belum terdapat konstelasi-konstelasi, yang ada hanya angkasa yang gelap. Penjelasan lebih lanjut terdapat dalam uraian berikut: </w:t>
      </w:r>
    </w:p>
    <w:p w:rsidR="006A1DE5" w:rsidRPr="00A11DE7" w:rsidRDefault="006A1DE5" w:rsidP="00650272">
      <w:pPr>
        <w:autoSpaceDE w:val="0"/>
        <w:autoSpaceDN w:val="0"/>
        <w:adjustRightInd w:val="0"/>
        <w:jc w:val="both"/>
        <w:rPr>
          <w:rFonts w:ascii="Times New Roman" w:eastAsiaTheme="minorHAnsi" w:hAnsi="Times New Roman" w:cs="Times New Roman"/>
          <w:color w:val="000000" w:themeColor="text1"/>
          <w:sz w:val="22"/>
          <w:szCs w:val="22"/>
          <w:lang w:eastAsia="en-US"/>
        </w:rPr>
      </w:pPr>
      <w:r w:rsidRPr="00A11DE7">
        <w:rPr>
          <w:rFonts w:ascii="Times New Roman" w:eastAsiaTheme="minorHAnsi" w:hAnsi="Times New Roman" w:cs="Times New Roman"/>
          <w:i/>
          <w:iCs/>
          <w:color w:val="000000" w:themeColor="text1"/>
          <w:sz w:val="22"/>
          <w:szCs w:val="22"/>
          <w:lang w:eastAsia="en-US"/>
        </w:rPr>
        <w:t xml:space="preserve">Now at the time, all had become one world of water, dark, and of darkenes that maketh blind. No moon nor sun appeared, no stars were seen, nor constellations neither was ningt manifest nor day, neither months nor half months, neither years no seasons, neither female nor male. Being were reckoned just being only. And to those beings, vasettha, sooner or letter a long time, eart with its savour was spread out in the water. Even as scum forms or the surface of boidled milkky rice that is cooling, so did the eart appear. It became endowed with color, with odour, and with taste. Even as well-made ghee or pure butter, so was its colour ; even as the flawless honey of the bee, so sweet was it </w:t>
      </w:r>
      <w:r w:rsidRPr="00A11DE7">
        <w:rPr>
          <w:rFonts w:ascii="Times New Roman" w:eastAsiaTheme="minorHAnsi" w:hAnsi="Times New Roman" w:cs="Times New Roman"/>
          <w:color w:val="000000" w:themeColor="text1"/>
          <w:sz w:val="22"/>
          <w:szCs w:val="22"/>
          <w:lang w:eastAsia="en-US"/>
        </w:rPr>
        <w:t>(David, 2002: 82).</w:t>
      </w:r>
    </w:p>
    <w:p w:rsidR="006A1DE5" w:rsidRPr="00A11DE7" w:rsidRDefault="006A1DE5" w:rsidP="00650272">
      <w:pPr>
        <w:autoSpaceDE w:val="0"/>
        <w:autoSpaceDN w:val="0"/>
        <w:adjustRightInd w:val="0"/>
        <w:spacing w:line="360" w:lineRule="auto"/>
        <w:jc w:val="both"/>
        <w:rPr>
          <w:rFonts w:ascii="Times New Roman" w:eastAsiaTheme="minorHAnsi" w:hAnsi="Times New Roman" w:cs="Times New Roman"/>
          <w:color w:val="000000" w:themeColor="text1"/>
          <w:sz w:val="22"/>
          <w:szCs w:val="22"/>
          <w:lang w:eastAsia="en-US"/>
        </w:rPr>
      </w:pPr>
      <w:r w:rsidRPr="00A11DE7">
        <w:rPr>
          <w:rFonts w:ascii="Times New Roman" w:eastAsiaTheme="minorHAnsi" w:hAnsi="Times New Roman" w:cs="Times New Roman"/>
          <w:color w:val="000000" w:themeColor="text1"/>
          <w:sz w:val="22"/>
          <w:szCs w:val="22"/>
          <w:lang w:eastAsia="en-US"/>
        </w:rPr>
        <w:t>Artinya</w:t>
      </w:r>
      <w:r w:rsidR="00650272"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Pada waktu itu semuanya terdiri dari air, gelap gulita. Tidak ada matahari atau bulan yang nampak, tidak ada bintang-bintang maupun konstelasi-konstelasi yang kelihatan; siang maupun malam belum ada, bulan maupun pertengahan bulan belum ada, tahun-tahun maupun musim-musim belum ada; laki-laki maupun wanita belum ada. Mahluk-mahluk hanya dikenal hanya sebagai mahluk saja. Vasettha, cepat atau lambat setelah suatu masa yang lama sekali bagi mahluk-mahluk tersebut, tanah dengan sarinya muncul ke luar dari dalam air. Sama seperti bentuk-bentuk buih (busa) di permukaan nasi susu ysang masak dan mendingin, demikianlah munculnya tanah itu. Tanah itu memiliki warna, bau dan rasa. Sama seperti dadi susu atau mentega murni, demikianlah warnanya tanah itu; sama seperti madu tawon murni, demikianlah manisnya tanah itu. Bumi pada awalnya adalah terdiri dari zat cair, gelap gulita belum ada sesuatu apapun. Keadaan demikian berlangsung sangat lama hingga ahkirnya berevolusi dan terbentuklah bumi ini.</w:t>
      </w:r>
    </w:p>
    <w:p w:rsidR="006A1DE5" w:rsidRPr="00A11DE7" w:rsidRDefault="006A1DE5" w:rsidP="00650272">
      <w:pPr>
        <w:autoSpaceDE w:val="0"/>
        <w:autoSpaceDN w:val="0"/>
        <w:adjustRightInd w:val="0"/>
        <w:spacing w:line="360" w:lineRule="auto"/>
        <w:jc w:val="both"/>
        <w:rPr>
          <w:rFonts w:ascii="Times New Roman" w:eastAsiaTheme="minorHAnsi" w:hAnsi="Times New Roman" w:cs="Times New Roman"/>
          <w:b/>
          <w:bCs/>
          <w:color w:val="000000" w:themeColor="text1"/>
          <w:sz w:val="22"/>
          <w:szCs w:val="22"/>
          <w:lang w:eastAsia="en-US"/>
        </w:rPr>
      </w:pPr>
      <w:r w:rsidRPr="00A11DE7">
        <w:rPr>
          <w:rFonts w:ascii="Times New Roman" w:eastAsiaTheme="minorHAnsi" w:hAnsi="Times New Roman" w:cs="Times New Roman"/>
          <w:b/>
          <w:bCs/>
          <w:color w:val="000000" w:themeColor="text1"/>
          <w:sz w:val="22"/>
          <w:szCs w:val="22"/>
          <w:lang w:eastAsia="en-US"/>
        </w:rPr>
        <w:t>Kehancuran Bumi Menurut Para Ahli</w:t>
      </w:r>
    </w:p>
    <w:p w:rsidR="006A1DE5" w:rsidRPr="00A11DE7" w:rsidRDefault="006A1DE5" w:rsidP="00650272">
      <w:pPr>
        <w:autoSpaceDE w:val="0"/>
        <w:autoSpaceDN w:val="0"/>
        <w:adjustRightInd w:val="0"/>
        <w:spacing w:line="360" w:lineRule="auto"/>
        <w:jc w:val="both"/>
        <w:rPr>
          <w:rFonts w:ascii="Times New Roman" w:eastAsiaTheme="minorHAnsi" w:hAnsi="Times New Roman" w:cs="Times New Roman"/>
          <w:color w:val="000000" w:themeColor="text1"/>
          <w:sz w:val="22"/>
          <w:szCs w:val="22"/>
          <w:lang w:eastAsia="en-US"/>
        </w:rPr>
      </w:pPr>
      <w:r w:rsidRPr="00A11DE7">
        <w:rPr>
          <w:rFonts w:ascii="Times New Roman" w:eastAsiaTheme="minorHAnsi" w:hAnsi="Times New Roman" w:cs="Times New Roman"/>
          <w:color w:val="000000" w:themeColor="text1"/>
          <w:sz w:val="22"/>
          <w:szCs w:val="22"/>
          <w:lang w:eastAsia="en-US"/>
        </w:rPr>
        <w:t>Kehancuran bumi menjadi sebuah bahan penelian yang menarik untuk diteliti bagi para ilmuan, sehingga melalui penelitian yang dilakukan oleh para ahli memunculkan teori-teori yang menggungkap tentang kehancuran bumi. Adapun teori-teori yang menyebutkan tentang kehanancuran bumi tara lain:</w:t>
      </w:r>
    </w:p>
    <w:p w:rsidR="006A1DE5" w:rsidRPr="00A11DE7" w:rsidRDefault="006A1DE5" w:rsidP="00650272">
      <w:pPr>
        <w:autoSpaceDE w:val="0"/>
        <w:autoSpaceDN w:val="0"/>
        <w:adjustRightInd w:val="0"/>
        <w:spacing w:line="360" w:lineRule="auto"/>
        <w:jc w:val="both"/>
        <w:rPr>
          <w:rFonts w:ascii="Times New Roman" w:eastAsiaTheme="minorHAnsi" w:hAnsi="Times New Roman" w:cs="Times New Roman"/>
          <w:b/>
          <w:bCs/>
          <w:i/>
          <w:iCs/>
          <w:color w:val="000000" w:themeColor="text1"/>
          <w:sz w:val="22"/>
          <w:szCs w:val="22"/>
          <w:lang w:eastAsia="en-US"/>
        </w:rPr>
      </w:pPr>
      <w:r w:rsidRPr="00A11DE7">
        <w:rPr>
          <w:rFonts w:ascii="Times New Roman" w:eastAsiaTheme="minorHAnsi" w:hAnsi="Times New Roman" w:cs="Times New Roman"/>
          <w:b/>
          <w:bCs/>
          <w:i/>
          <w:iCs/>
          <w:color w:val="000000" w:themeColor="text1"/>
          <w:sz w:val="22"/>
          <w:szCs w:val="22"/>
          <w:lang w:eastAsia="en-US"/>
        </w:rPr>
        <w:t>Big Crunch</w:t>
      </w:r>
    </w:p>
    <w:p w:rsidR="006A1DE5" w:rsidRPr="00A11DE7" w:rsidRDefault="006A1DE5" w:rsidP="00650272">
      <w:pPr>
        <w:autoSpaceDE w:val="0"/>
        <w:autoSpaceDN w:val="0"/>
        <w:adjustRightInd w:val="0"/>
        <w:spacing w:line="360" w:lineRule="auto"/>
        <w:jc w:val="both"/>
        <w:rPr>
          <w:rFonts w:ascii="Times New Roman" w:eastAsiaTheme="minorHAnsi" w:hAnsi="Times New Roman" w:cs="Times New Roman"/>
          <w:color w:val="000000" w:themeColor="text1"/>
          <w:sz w:val="22"/>
          <w:szCs w:val="22"/>
          <w:lang w:eastAsia="en-US"/>
        </w:rPr>
      </w:pPr>
      <w:r w:rsidRPr="00A11DE7">
        <w:rPr>
          <w:rFonts w:ascii="Times New Roman" w:eastAsiaTheme="minorHAnsi" w:hAnsi="Times New Roman" w:cs="Times New Roman"/>
          <w:color w:val="000000" w:themeColor="text1"/>
          <w:sz w:val="22"/>
          <w:szCs w:val="22"/>
          <w:lang w:eastAsia="en-US"/>
        </w:rPr>
        <w:t>Teori tersebut menjelaskan bahwa bumi akan mencapai titik perkembangan yang maksimal. Setelah mencapi titik maksimal maka akan menurun perkembangannya sampai pada titik minimal. Titik minimal tersebut merupakan kehancuran dari bumi. Setelah hancur bumi akan muncul dan berkembang. (Nurahman, 2008).</w:t>
      </w:r>
    </w:p>
    <w:p w:rsidR="006A1DE5" w:rsidRPr="00A11DE7" w:rsidRDefault="006A1DE5" w:rsidP="00650272">
      <w:pPr>
        <w:autoSpaceDE w:val="0"/>
        <w:autoSpaceDN w:val="0"/>
        <w:adjustRightInd w:val="0"/>
        <w:spacing w:line="360" w:lineRule="auto"/>
        <w:jc w:val="both"/>
        <w:rPr>
          <w:rFonts w:ascii="Times New Roman" w:eastAsiaTheme="minorHAnsi" w:hAnsi="Times New Roman" w:cs="Times New Roman"/>
          <w:b/>
          <w:bCs/>
          <w:i/>
          <w:iCs/>
          <w:color w:val="000000" w:themeColor="text1"/>
          <w:sz w:val="22"/>
          <w:szCs w:val="22"/>
          <w:lang w:eastAsia="en-US"/>
        </w:rPr>
      </w:pPr>
      <w:r w:rsidRPr="00A11DE7">
        <w:rPr>
          <w:rFonts w:ascii="Times New Roman" w:eastAsiaTheme="minorHAnsi" w:hAnsi="Times New Roman" w:cs="Times New Roman"/>
          <w:b/>
          <w:bCs/>
          <w:i/>
          <w:iCs/>
          <w:color w:val="000000" w:themeColor="text1"/>
          <w:sz w:val="22"/>
          <w:szCs w:val="22"/>
          <w:lang w:eastAsia="en-US"/>
        </w:rPr>
        <w:t>Big Chill</w:t>
      </w:r>
    </w:p>
    <w:p w:rsidR="006A1DE5" w:rsidRPr="00A11DE7" w:rsidRDefault="006A1DE5" w:rsidP="00650272">
      <w:pPr>
        <w:autoSpaceDE w:val="0"/>
        <w:autoSpaceDN w:val="0"/>
        <w:adjustRightInd w:val="0"/>
        <w:spacing w:line="360" w:lineRule="auto"/>
        <w:jc w:val="both"/>
        <w:rPr>
          <w:rFonts w:ascii="Times New Roman" w:eastAsiaTheme="minorHAnsi" w:hAnsi="Times New Roman" w:cs="Times New Roman"/>
          <w:color w:val="000000" w:themeColor="text1"/>
          <w:sz w:val="22"/>
          <w:szCs w:val="22"/>
          <w:lang w:eastAsia="en-US"/>
        </w:rPr>
      </w:pPr>
      <w:r w:rsidRPr="00A11DE7">
        <w:rPr>
          <w:rFonts w:ascii="Times New Roman" w:eastAsiaTheme="minorHAnsi" w:hAnsi="Times New Roman" w:cs="Times New Roman"/>
          <w:color w:val="000000" w:themeColor="text1"/>
          <w:sz w:val="22"/>
          <w:szCs w:val="22"/>
          <w:lang w:eastAsia="en-US"/>
        </w:rPr>
        <w:t>Bumi dan alam semesta terdiri dari benda makrokosmos dan mikrokosmos. Teori ini menjelaskan bahwa isi bumi dan alam semesta ini akan terbakar sehingga alam ini kosong dan mengalami pembekuan (Nurahman, 2008).</w:t>
      </w:r>
    </w:p>
    <w:p w:rsidR="006A1DE5" w:rsidRPr="00A11DE7" w:rsidRDefault="006A1DE5" w:rsidP="00650272">
      <w:pPr>
        <w:autoSpaceDE w:val="0"/>
        <w:autoSpaceDN w:val="0"/>
        <w:adjustRightInd w:val="0"/>
        <w:spacing w:line="360" w:lineRule="auto"/>
        <w:jc w:val="both"/>
        <w:rPr>
          <w:rFonts w:ascii="Times New Roman" w:eastAsiaTheme="minorHAnsi" w:hAnsi="Times New Roman" w:cs="Times New Roman"/>
          <w:b/>
          <w:bCs/>
          <w:i/>
          <w:iCs/>
          <w:color w:val="000000" w:themeColor="text1"/>
          <w:sz w:val="22"/>
          <w:szCs w:val="22"/>
          <w:lang w:eastAsia="en-US"/>
        </w:rPr>
      </w:pPr>
      <w:r w:rsidRPr="00A11DE7">
        <w:rPr>
          <w:rFonts w:ascii="Times New Roman" w:eastAsiaTheme="minorHAnsi" w:hAnsi="Times New Roman" w:cs="Times New Roman"/>
          <w:b/>
          <w:bCs/>
          <w:i/>
          <w:iCs/>
          <w:color w:val="000000" w:themeColor="text1"/>
          <w:sz w:val="22"/>
          <w:szCs w:val="22"/>
          <w:lang w:eastAsia="en-US"/>
        </w:rPr>
        <w:t>Big Rip</w:t>
      </w:r>
    </w:p>
    <w:p w:rsidR="006A1DE5" w:rsidRPr="00A11DE7" w:rsidRDefault="006A1DE5" w:rsidP="00650272">
      <w:pPr>
        <w:autoSpaceDE w:val="0"/>
        <w:autoSpaceDN w:val="0"/>
        <w:adjustRightInd w:val="0"/>
        <w:spacing w:line="360" w:lineRule="auto"/>
        <w:jc w:val="both"/>
        <w:rPr>
          <w:rFonts w:ascii="Times New Roman" w:eastAsiaTheme="minorHAnsi" w:hAnsi="Times New Roman" w:cs="Times New Roman"/>
          <w:color w:val="000000" w:themeColor="text1"/>
          <w:sz w:val="22"/>
          <w:szCs w:val="22"/>
          <w:lang w:eastAsia="en-US"/>
        </w:rPr>
      </w:pPr>
      <w:r w:rsidRPr="00A11DE7">
        <w:rPr>
          <w:rFonts w:ascii="Times New Roman" w:eastAsiaTheme="minorHAnsi" w:hAnsi="Times New Roman" w:cs="Times New Roman"/>
          <w:color w:val="000000" w:themeColor="text1"/>
          <w:sz w:val="22"/>
          <w:szCs w:val="22"/>
          <w:lang w:eastAsia="en-US"/>
        </w:rPr>
        <w:t>Ekspansi bumi dan alam semesta akan terus bertambah, galaksi mengembang, gravitasi melemah dan isinya akan tercerai berai. Bintang, planet dan akhirnya seluruh atom-atom pun akan pecah. Dengan peristiwa tersebut mengakibatkan waktu dan dimensi akan berhenti (Nurahman, 2008).</w:t>
      </w:r>
    </w:p>
    <w:p w:rsidR="006A1DE5" w:rsidRPr="00A11DE7" w:rsidRDefault="006A1DE5" w:rsidP="00650272">
      <w:pPr>
        <w:autoSpaceDE w:val="0"/>
        <w:autoSpaceDN w:val="0"/>
        <w:adjustRightInd w:val="0"/>
        <w:spacing w:line="360" w:lineRule="auto"/>
        <w:jc w:val="both"/>
        <w:rPr>
          <w:rFonts w:ascii="Times New Roman" w:eastAsiaTheme="minorHAnsi" w:hAnsi="Times New Roman" w:cs="Times New Roman"/>
          <w:b/>
          <w:bCs/>
          <w:color w:val="000000" w:themeColor="text1"/>
          <w:sz w:val="22"/>
          <w:szCs w:val="22"/>
          <w:lang w:eastAsia="en-US"/>
        </w:rPr>
      </w:pPr>
      <w:r w:rsidRPr="00A11DE7">
        <w:rPr>
          <w:rFonts w:ascii="Times New Roman" w:eastAsiaTheme="minorHAnsi" w:hAnsi="Times New Roman" w:cs="Times New Roman"/>
          <w:b/>
          <w:bCs/>
          <w:color w:val="000000" w:themeColor="text1"/>
          <w:sz w:val="22"/>
          <w:szCs w:val="22"/>
          <w:lang w:eastAsia="en-US"/>
        </w:rPr>
        <w:t>Kehancuran Bumi Menurut Ajaran Buddha.</w:t>
      </w:r>
    </w:p>
    <w:p w:rsidR="006A1DE5" w:rsidRPr="00A11DE7" w:rsidRDefault="006A1DE5" w:rsidP="00650272">
      <w:pPr>
        <w:autoSpaceDE w:val="0"/>
        <w:autoSpaceDN w:val="0"/>
        <w:adjustRightInd w:val="0"/>
        <w:spacing w:line="360" w:lineRule="auto"/>
        <w:jc w:val="both"/>
        <w:rPr>
          <w:rFonts w:ascii="Times New Roman" w:eastAsiaTheme="minorHAnsi" w:hAnsi="Times New Roman" w:cs="Times New Roman"/>
          <w:color w:val="000000" w:themeColor="text1"/>
          <w:sz w:val="22"/>
          <w:szCs w:val="22"/>
          <w:lang w:eastAsia="en-US"/>
        </w:rPr>
      </w:pPr>
      <w:r w:rsidRPr="00A11DE7">
        <w:rPr>
          <w:rFonts w:ascii="Times New Roman" w:eastAsiaTheme="minorHAnsi" w:hAnsi="Times New Roman" w:cs="Times New Roman"/>
          <w:color w:val="000000" w:themeColor="text1"/>
          <w:sz w:val="22"/>
          <w:szCs w:val="22"/>
          <w:lang w:eastAsia="en-US"/>
        </w:rPr>
        <w:t>Kehancuran bumi ini menurut ajaran Buddha berlangsung karena dipengaruhi oleh ulah manusia dan hukum alam, meskipun hukum alam sifatnya hanya berjalan secara wajar saja. Artinya, hukum alam prosesnya sejalan dengan perbuatan yang dilakukan oleh manusia. Apabila manusia melakukan tindakan yang benar terhadap alam maka alam pun semakin lestari. Bumi hancur karena ketidakberaturannya sistem rotasi orbit tata surya kita, sehingga terjadi persilangan sinar matahari dari tujuh tata surya lain. Akibatnya sinar matahari dari tujuh tata surya lain menerpa bumi, yang mengakibatkan bumi kepanasan, terbakar dan lenyap.</w:t>
      </w:r>
    </w:p>
    <w:p w:rsidR="006A1DE5" w:rsidRPr="00A11DE7" w:rsidRDefault="006A1DE5" w:rsidP="00650272">
      <w:pPr>
        <w:autoSpaceDE w:val="0"/>
        <w:autoSpaceDN w:val="0"/>
        <w:adjustRightInd w:val="0"/>
        <w:spacing w:line="360" w:lineRule="auto"/>
        <w:jc w:val="both"/>
        <w:rPr>
          <w:rFonts w:ascii="Times New Roman" w:eastAsiaTheme="minorHAnsi" w:hAnsi="Times New Roman" w:cs="Times New Roman"/>
          <w:color w:val="000000" w:themeColor="text1"/>
          <w:sz w:val="22"/>
          <w:szCs w:val="22"/>
          <w:lang w:eastAsia="en-US"/>
        </w:rPr>
      </w:pPr>
      <w:r w:rsidRPr="00A11DE7">
        <w:rPr>
          <w:rFonts w:ascii="Times New Roman" w:eastAsiaTheme="minorHAnsi" w:hAnsi="Times New Roman" w:cs="Times New Roman"/>
          <w:color w:val="000000" w:themeColor="text1"/>
          <w:sz w:val="22"/>
          <w:szCs w:val="22"/>
          <w:lang w:eastAsia="en-US"/>
        </w:rPr>
        <w:t>Sang Buddha menjelaskan tentang penyebab terjadinya ketidakberaturannya rotasi orbit sistem tata surya sebagai berikut:</w:t>
      </w:r>
    </w:p>
    <w:p w:rsidR="00650272" w:rsidRPr="00A11DE7" w:rsidRDefault="006A1DE5" w:rsidP="00650272">
      <w:pPr>
        <w:autoSpaceDE w:val="0"/>
        <w:autoSpaceDN w:val="0"/>
        <w:adjustRightInd w:val="0"/>
        <w:spacing w:line="360" w:lineRule="auto"/>
        <w:ind w:firstLine="720"/>
        <w:jc w:val="both"/>
        <w:rPr>
          <w:rFonts w:ascii="Times New Roman" w:eastAsiaTheme="minorHAnsi" w:hAnsi="Times New Roman" w:cs="Times New Roman"/>
          <w:color w:val="000000" w:themeColor="text1"/>
          <w:sz w:val="22"/>
          <w:szCs w:val="22"/>
          <w:lang w:eastAsia="en-US"/>
        </w:rPr>
      </w:pPr>
      <w:r w:rsidRPr="00A11DE7">
        <w:rPr>
          <w:rFonts w:ascii="Times New Roman" w:eastAsiaTheme="minorHAnsi" w:hAnsi="Times New Roman" w:cs="Times New Roman"/>
          <w:color w:val="000000" w:themeColor="text1"/>
          <w:sz w:val="22"/>
          <w:szCs w:val="22"/>
          <w:lang w:eastAsia="en-US"/>
        </w:rPr>
        <w:t xml:space="preserve">Bilamana raja-raja berlaku tidak benar, demikian pula para brahmana, rakyat penduduk kota maupun desa menjadi tidak benar, maka matahari, bulan, bintang-bintang dan konstelasikonstelasi berubah garis orbitnya. Siang, malam, bulan, musim, dan tahun berubah pula. Angin bertiup tidak pada waktunya (musim), curah hujanpun berkurang. Sehingga panen tidak tepat pada musimnya, maka akibatnya manusia berumur pendek, buruk rupa, lemah dan sakit-sakitan. </w:t>
      </w:r>
    </w:p>
    <w:p w:rsidR="006A1DE5" w:rsidRPr="00A11DE7" w:rsidRDefault="006A1DE5" w:rsidP="00650272">
      <w:pPr>
        <w:autoSpaceDE w:val="0"/>
        <w:autoSpaceDN w:val="0"/>
        <w:adjustRightInd w:val="0"/>
        <w:spacing w:line="360" w:lineRule="auto"/>
        <w:ind w:firstLine="720"/>
        <w:jc w:val="both"/>
        <w:rPr>
          <w:rFonts w:ascii="Times New Roman" w:eastAsiaTheme="minorHAnsi" w:hAnsi="Times New Roman" w:cs="Times New Roman"/>
          <w:color w:val="000000" w:themeColor="text1"/>
          <w:sz w:val="22"/>
          <w:szCs w:val="22"/>
          <w:lang w:eastAsia="en-US"/>
        </w:rPr>
      </w:pPr>
      <w:r w:rsidRPr="00A11DE7">
        <w:rPr>
          <w:rFonts w:ascii="Times New Roman" w:eastAsiaTheme="minorHAnsi" w:hAnsi="Times New Roman" w:cs="Times New Roman"/>
          <w:color w:val="000000" w:themeColor="text1"/>
          <w:sz w:val="22"/>
          <w:szCs w:val="22"/>
          <w:lang w:eastAsia="en-US"/>
        </w:rPr>
        <w:t>Sebaliknya, raja-raja berlaku jujur, benar, maka panen tepat pada musimnya,</w:t>
      </w:r>
      <w:r w:rsidR="00C97B5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sehingga manusia berumur panjang, cukup kuat dan sehat (AN. iv).</w:t>
      </w:r>
      <w:r w:rsidR="00C97B5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 xml:space="preserve">Kiamat atau hancurnya bumi dalam ajaran Buddha juga dijelaskan dalam </w:t>
      </w:r>
      <w:r w:rsidRPr="00A11DE7">
        <w:rPr>
          <w:rFonts w:ascii="Times New Roman" w:eastAsiaTheme="minorHAnsi" w:hAnsi="Times New Roman" w:cs="Times New Roman"/>
          <w:i/>
          <w:iCs/>
          <w:color w:val="000000" w:themeColor="text1"/>
          <w:sz w:val="22"/>
          <w:szCs w:val="22"/>
          <w:lang w:eastAsia="en-US"/>
        </w:rPr>
        <w:t>Visudhi</w:t>
      </w:r>
      <w:r w:rsidR="00C97B56" w:rsidRPr="00A11DE7">
        <w:rPr>
          <w:rFonts w:ascii="Times New Roman" w:eastAsiaTheme="minorHAnsi" w:hAnsi="Times New Roman" w:cs="Times New Roman"/>
          <w:i/>
          <w:iCs/>
          <w:color w:val="000000" w:themeColor="text1"/>
          <w:sz w:val="22"/>
          <w:szCs w:val="22"/>
          <w:lang w:eastAsia="en-US"/>
        </w:rPr>
        <w:t xml:space="preserve"> </w:t>
      </w:r>
      <w:r w:rsidRPr="00A11DE7">
        <w:rPr>
          <w:rFonts w:ascii="Times New Roman" w:eastAsiaTheme="minorHAnsi" w:hAnsi="Times New Roman" w:cs="Times New Roman"/>
          <w:i/>
          <w:iCs/>
          <w:color w:val="000000" w:themeColor="text1"/>
          <w:sz w:val="22"/>
          <w:szCs w:val="22"/>
          <w:lang w:eastAsia="en-US"/>
        </w:rPr>
        <w:t xml:space="preserve">Magha </w:t>
      </w:r>
      <w:r w:rsidRPr="00A11DE7">
        <w:rPr>
          <w:rFonts w:ascii="Times New Roman" w:eastAsiaTheme="minorHAnsi" w:hAnsi="Times New Roman" w:cs="Times New Roman"/>
          <w:color w:val="000000" w:themeColor="text1"/>
          <w:sz w:val="22"/>
          <w:szCs w:val="22"/>
          <w:lang w:eastAsia="en-US"/>
        </w:rPr>
        <w:t>mengenai apa yang akan terjadi di akhir jaman, di masa yang akan datang, lama sekali</w:t>
      </w:r>
      <w:r w:rsidR="00C97B5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setelah kemunculan Buddha terakhir pada siklus bumi sekarang ini yaitu Buddha Metteyya</w:t>
      </w:r>
      <w:r w:rsidR="00C97B5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(Chandra, 2005: 49).</w:t>
      </w:r>
    </w:p>
    <w:p w:rsidR="006A1DE5" w:rsidRPr="00A11DE7" w:rsidRDefault="006A1DE5" w:rsidP="00650272">
      <w:pPr>
        <w:autoSpaceDE w:val="0"/>
        <w:autoSpaceDN w:val="0"/>
        <w:adjustRightInd w:val="0"/>
        <w:spacing w:line="360" w:lineRule="auto"/>
        <w:ind w:firstLine="720"/>
        <w:jc w:val="both"/>
        <w:rPr>
          <w:rFonts w:ascii="Times New Roman" w:eastAsiaTheme="minorHAnsi" w:hAnsi="Times New Roman" w:cs="Times New Roman"/>
          <w:color w:val="000000" w:themeColor="text1"/>
          <w:sz w:val="22"/>
          <w:szCs w:val="22"/>
          <w:lang w:eastAsia="en-US"/>
        </w:rPr>
      </w:pPr>
      <w:r w:rsidRPr="00A11DE7">
        <w:rPr>
          <w:rFonts w:ascii="Times New Roman" w:eastAsiaTheme="minorHAnsi" w:hAnsi="Times New Roman" w:cs="Times New Roman"/>
          <w:color w:val="000000" w:themeColor="text1"/>
          <w:sz w:val="22"/>
          <w:szCs w:val="22"/>
          <w:lang w:eastAsia="en-US"/>
        </w:rPr>
        <w:t xml:space="preserve">Sang Buddha menjelaskan dalam </w:t>
      </w:r>
      <w:r w:rsidRPr="00A11DE7">
        <w:rPr>
          <w:rFonts w:ascii="Times New Roman" w:eastAsiaTheme="minorHAnsi" w:hAnsi="Times New Roman" w:cs="Times New Roman"/>
          <w:i/>
          <w:iCs/>
          <w:color w:val="000000" w:themeColor="text1"/>
          <w:sz w:val="22"/>
          <w:szCs w:val="22"/>
          <w:lang w:eastAsia="en-US"/>
        </w:rPr>
        <w:t xml:space="preserve">Satta Suriya Sutta </w:t>
      </w:r>
      <w:r w:rsidRPr="00A11DE7">
        <w:rPr>
          <w:rFonts w:ascii="Times New Roman" w:eastAsiaTheme="minorHAnsi" w:hAnsi="Times New Roman" w:cs="Times New Roman"/>
          <w:color w:val="000000" w:themeColor="text1"/>
          <w:sz w:val="22"/>
          <w:szCs w:val="22"/>
          <w:lang w:eastAsia="en-US"/>
        </w:rPr>
        <w:t>(AN. iv, 99-105) dalam Hare (2006:</w:t>
      </w:r>
      <w:r w:rsidR="00C97B5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64-69) tentang hancurnya bumi:</w:t>
      </w:r>
      <w:r w:rsidR="00650272"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“Bhikkhu bentuk apapun tidak kekal, goyah, tidak tetap. Para Bhikkhu, janganlah kamu</w:t>
      </w:r>
      <w:r w:rsidR="00C97B5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 xml:space="preserve">merasa puas dengan semua bentuk ( </w:t>
      </w:r>
      <w:r w:rsidRPr="00A11DE7">
        <w:rPr>
          <w:rFonts w:ascii="Times New Roman" w:eastAsiaTheme="minorHAnsi" w:hAnsi="Times New Roman" w:cs="Times New Roman"/>
          <w:i/>
          <w:iCs/>
          <w:color w:val="000000" w:themeColor="text1"/>
          <w:sz w:val="22"/>
          <w:szCs w:val="22"/>
          <w:lang w:eastAsia="en-US"/>
        </w:rPr>
        <w:t xml:space="preserve">sankhara </w:t>
      </w:r>
      <w:r w:rsidRPr="00A11DE7">
        <w:rPr>
          <w:rFonts w:ascii="Times New Roman" w:eastAsiaTheme="minorHAnsi" w:hAnsi="Times New Roman" w:cs="Times New Roman"/>
          <w:color w:val="000000" w:themeColor="text1"/>
          <w:sz w:val="22"/>
          <w:szCs w:val="22"/>
          <w:lang w:eastAsia="en-US"/>
        </w:rPr>
        <w:t>), itu menjijikan, bebaskanlah diri kamu</w:t>
      </w:r>
      <w:r w:rsidR="00C97B5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dari hal – hal itu. Para Bhikkhu, gunung sineru, raja gunung – gunung yang panjangnya</w:t>
      </w:r>
      <w:r w:rsidR="00C97B5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84.000 yojana, lebarnya 84.000 yojana, kakinya dalam lautan sedalam 84.000 yojana,</w:t>
      </w:r>
      <w:r w:rsidR="00C97B5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dan tingginya dari permukaan laut setinggi 84.000 yojana. Bhikkhu, akan tiba suatu</w:t>
      </w:r>
      <w:r w:rsidR="00C97B5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masa setelah bertahun – tahun, ratusan tahun, ribuan tahun, atau ratusan ribu tahun,</w:t>
      </w:r>
      <w:r w:rsidR="00C97B5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tidak ada hujan. Ketika tidak ada hujan maka semua bibit tanaman seperti bibit sayuran,</w:t>
      </w:r>
      <w:r w:rsidR="00C97B5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pohon penghasil obat – obatan, pohon palem dan pohon – pohon besar di hutan menjadi</w:t>
      </w:r>
      <w:r w:rsidR="00C97B5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layu, kering dan mati.</w:t>
      </w:r>
      <w:r w:rsidR="00C97B5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Demikianlah Para Bhikkhu, bentuk apapun tidak kekal, tidak abadi atau tidak tetap.</w:t>
      </w:r>
      <w:r w:rsidR="00C97B5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Janganlah kamu merasa puas dengan semua bentuk itu, itu menjijikan, bebaskanlah diri</w:t>
      </w:r>
      <w:r w:rsidR="00C97B5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kamu dari hal – hal itu.</w:t>
      </w:r>
    </w:p>
    <w:p w:rsidR="00650272" w:rsidRPr="00A11DE7" w:rsidRDefault="006A1DE5" w:rsidP="00650272">
      <w:pPr>
        <w:autoSpaceDE w:val="0"/>
        <w:autoSpaceDN w:val="0"/>
        <w:adjustRightInd w:val="0"/>
        <w:spacing w:line="360" w:lineRule="auto"/>
        <w:ind w:firstLine="720"/>
        <w:jc w:val="both"/>
        <w:rPr>
          <w:rFonts w:ascii="Times New Roman" w:eastAsiaTheme="minorHAnsi" w:hAnsi="Times New Roman" w:cs="Times New Roman"/>
          <w:color w:val="000000" w:themeColor="text1"/>
          <w:sz w:val="22"/>
          <w:szCs w:val="22"/>
          <w:lang w:eastAsia="en-US"/>
        </w:rPr>
      </w:pPr>
      <w:r w:rsidRPr="00A11DE7">
        <w:rPr>
          <w:rFonts w:ascii="Times New Roman" w:eastAsiaTheme="minorHAnsi" w:hAnsi="Times New Roman" w:cs="Times New Roman"/>
          <w:color w:val="000000" w:themeColor="text1"/>
          <w:sz w:val="22"/>
          <w:szCs w:val="22"/>
          <w:lang w:eastAsia="en-US"/>
        </w:rPr>
        <w:t>Para Bhikkhu, selanjutnya akan tiba suatu masa, suatu waktu diakhir masa yang lama,</w:t>
      </w:r>
      <w:r w:rsidR="00C97B5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matahari kedua muncul, ketika matahari kedua muncul, maka semua sungai kecil dan</w:t>
      </w:r>
      <w:r w:rsidR="00C97B5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danau kecil surut, kering dan tiada. Demikianlah Para Bhikkhu, bentuk apapun tidak</w:t>
      </w:r>
      <w:r w:rsidR="00C97B5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kekal, tidak abadi atau tidak tetap. Janganlah kamu merasa puas dengan semua bentuk</w:t>
      </w:r>
      <w:r w:rsidR="00C97B5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itu, itu menjijikan, bebaskanlah diri kamu dari hal – hal itu.</w:t>
      </w:r>
      <w:r w:rsidR="00C97B5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Para bhikkhu, selanjutnya akan tiba suatu masa, suatu waktu di akhir masa yang lama,</w:t>
      </w:r>
      <w:r w:rsidR="00C97B5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matahari keempat muncul. Ketika matahari keempat muncul, maka semua danau besar</w:t>
      </w:r>
      <w:r w:rsidR="00C97B5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tempat bermuaranya sungai besar yaitu danau Anottatta, Sihapapata, Rathakara,</w:t>
      </w:r>
      <w:r w:rsidR="00C97B5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 xml:space="preserve">Kannamunda, Kunala, Chaddanta dan Mandakini surut, kering dan tiada. </w:t>
      </w:r>
    </w:p>
    <w:p w:rsidR="00650272" w:rsidRPr="00A11DE7" w:rsidRDefault="006A1DE5" w:rsidP="00650272">
      <w:pPr>
        <w:autoSpaceDE w:val="0"/>
        <w:autoSpaceDN w:val="0"/>
        <w:adjustRightInd w:val="0"/>
        <w:spacing w:line="360" w:lineRule="auto"/>
        <w:ind w:firstLine="720"/>
        <w:jc w:val="both"/>
        <w:rPr>
          <w:rFonts w:ascii="Times New Roman" w:eastAsiaTheme="minorHAnsi" w:hAnsi="Times New Roman" w:cs="Times New Roman"/>
          <w:color w:val="000000" w:themeColor="text1"/>
          <w:sz w:val="22"/>
          <w:szCs w:val="22"/>
          <w:lang w:eastAsia="en-US"/>
        </w:rPr>
      </w:pPr>
      <w:r w:rsidRPr="00A11DE7">
        <w:rPr>
          <w:rFonts w:ascii="Times New Roman" w:eastAsiaTheme="minorHAnsi" w:hAnsi="Times New Roman" w:cs="Times New Roman"/>
          <w:color w:val="000000" w:themeColor="text1"/>
          <w:sz w:val="22"/>
          <w:szCs w:val="22"/>
          <w:lang w:eastAsia="en-US"/>
        </w:rPr>
        <w:t>Demikianlah</w:t>
      </w:r>
      <w:r w:rsidR="00C97B5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Para Bhikkhu, bentuk apapun tidak kekal, tidak abadi atau tidak tetap. Janganlah kamu</w:t>
      </w:r>
      <w:r w:rsidR="00C97B5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merasa puas dengan semua bentuk itu, itu menjijikan,</w:t>
      </w:r>
      <w:r w:rsidR="00C97B56" w:rsidRPr="00A11DE7">
        <w:rPr>
          <w:rFonts w:ascii="Times New Roman" w:eastAsiaTheme="minorHAnsi" w:hAnsi="Times New Roman" w:cs="Times New Roman"/>
          <w:color w:val="000000" w:themeColor="text1"/>
          <w:sz w:val="22"/>
          <w:szCs w:val="22"/>
          <w:lang w:eastAsia="en-US"/>
        </w:rPr>
        <w:t xml:space="preserve"> bebaskanlah diri kamu dari hal-</w:t>
      </w:r>
      <w:r w:rsidRPr="00A11DE7">
        <w:rPr>
          <w:rFonts w:ascii="Times New Roman" w:eastAsiaTheme="minorHAnsi" w:hAnsi="Times New Roman" w:cs="Times New Roman"/>
          <w:color w:val="000000" w:themeColor="text1"/>
          <w:sz w:val="22"/>
          <w:szCs w:val="22"/>
          <w:lang w:eastAsia="en-US"/>
        </w:rPr>
        <w:t>hal itu.</w:t>
      </w:r>
      <w:r w:rsidR="00C97B5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Para Bikkhu, selanjutnya akan tiba suatu masa, suatu waktu di akhir masa yang lama,</w:t>
      </w:r>
      <w:r w:rsidR="00C97B5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matahari kelima muncul. Ketika matahari kelima muncul, maka air maha samudera</w:t>
      </w:r>
      <w:r w:rsidR="00C97B5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surut 100 yojana, lalu surut 200 yojana, 300 yojana, 400 yojana, 500 yojana, 600 yojana,</w:t>
      </w:r>
      <w:r w:rsidR="00C97B5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dan surut 700 yojana. Air maha samudera tersisa sedalam tujuh pohon palem,</w:t>
      </w:r>
      <w:r w:rsidR="00C97B5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enam,</w:t>
      </w:r>
      <w:r w:rsidR="00650272"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 xml:space="preserve">lima,empat,tiga,dua pohon palem dan hanya sedalam tinggi seorang saja. </w:t>
      </w:r>
      <w:r w:rsidR="00C97B56" w:rsidRPr="00A11DE7">
        <w:rPr>
          <w:rFonts w:ascii="Times New Roman" w:eastAsiaTheme="minorHAnsi" w:hAnsi="Times New Roman" w:cs="Times New Roman"/>
          <w:color w:val="000000" w:themeColor="text1"/>
          <w:sz w:val="22"/>
          <w:szCs w:val="22"/>
          <w:lang w:eastAsia="en-US"/>
        </w:rPr>
        <w:t>L</w:t>
      </w:r>
      <w:r w:rsidRPr="00A11DE7">
        <w:rPr>
          <w:rFonts w:ascii="Times New Roman" w:eastAsiaTheme="minorHAnsi" w:hAnsi="Times New Roman" w:cs="Times New Roman"/>
          <w:color w:val="000000" w:themeColor="text1"/>
          <w:sz w:val="22"/>
          <w:szCs w:val="22"/>
          <w:lang w:eastAsia="en-US"/>
        </w:rPr>
        <w:t>alu</w:t>
      </w:r>
      <w:r w:rsidR="00C97B5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dalam airnya setinggi pinggang, setingi lutut, hingga airnya surut sampai sedalam tinggi</w:t>
      </w:r>
      <w:r w:rsidR="00C97B5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mata kaki. Para Bhikkhu bagaikan dimusim rontok, ketika terjadi hujan dengan tetes air</w:t>
      </w:r>
      <w:r w:rsidR="00C97B5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hujan yang besar, mengakibatkan ada Lumpur di bekas tapak – tapak kaki sapi,</w:t>
      </w:r>
      <w:r w:rsidR="00C97B5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demikianlah dimana – mana air yang tersisa dari maha samudera hanya bagaikan</w:t>
      </w:r>
      <w:r w:rsidR="00C97B5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Lumpur yang ada di bekas tapak – tapak kaki sapi. Demikianlah Para Bhikkhu, bentuk</w:t>
      </w:r>
      <w:r w:rsidR="00C97B5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 xml:space="preserve">apapun tidak kekal, tidak abadi atau tidak tetap. </w:t>
      </w:r>
    </w:p>
    <w:p w:rsidR="00650272" w:rsidRPr="00A11DE7" w:rsidRDefault="006A1DE5" w:rsidP="00650272">
      <w:pPr>
        <w:autoSpaceDE w:val="0"/>
        <w:autoSpaceDN w:val="0"/>
        <w:adjustRightInd w:val="0"/>
        <w:spacing w:line="360" w:lineRule="auto"/>
        <w:ind w:firstLine="720"/>
        <w:jc w:val="both"/>
        <w:rPr>
          <w:rFonts w:ascii="Times New Roman" w:eastAsiaTheme="minorHAnsi" w:hAnsi="Times New Roman" w:cs="Times New Roman"/>
          <w:color w:val="000000" w:themeColor="text1"/>
          <w:sz w:val="22"/>
          <w:szCs w:val="22"/>
          <w:lang w:eastAsia="en-US"/>
        </w:rPr>
      </w:pPr>
      <w:r w:rsidRPr="00A11DE7">
        <w:rPr>
          <w:rFonts w:ascii="Times New Roman" w:eastAsiaTheme="minorHAnsi" w:hAnsi="Times New Roman" w:cs="Times New Roman"/>
          <w:color w:val="000000" w:themeColor="text1"/>
          <w:sz w:val="22"/>
          <w:szCs w:val="22"/>
          <w:lang w:eastAsia="en-US"/>
        </w:rPr>
        <w:t>Janganlah kamu merasa puas dengan</w:t>
      </w:r>
      <w:r w:rsidR="00C97B5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semua bentuk itu, itu menjijikan, bebaskanlah diri kamu dari hal – hal itu.</w:t>
      </w:r>
      <w:r w:rsidR="00C97B5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Para Bhikkhu, selanjutnya akan tiba suatu masa, suatu waktu di akhir masa yang lama,</w:t>
      </w:r>
      <w:r w:rsidR="00C97B5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matahari keenam muncul, maka bumi ini dengan gu</w:t>
      </w:r>
      <w:r w:rsidR="00650272" w:rsidRPr="00A11DE7">
        <w:rPr>
          <w:rFonts w:ascii="Times New Roman" w:eastAsiaTheme="minorHAnsi" w:hAnsi="Times New Roman" w:cs="Times New Roman"/>
          <w:color w:val="000000" w:themeColor="text1"/>
          <w:sz w:val="22"/>
          <w:szCs w:val="22"/>
          <w:lang w:eastAsia="en-US"/>
        </w:rPr>
        <w:t>nung sineru sebagai raja gunung</w:t>
      </w:r>
      <w:r w:rsidRPr="00A11DE7">
        <w:rPr>
          <w:rFonts w:ascii="Times New Roman" w:eastAsiaTheme="minorHAnsi" w:hAnsi="Times New Roman" w:cs="Times New Roman"/>
          <w:color w:val="000000" w:themeColor="text1"/>
          <w:sz w:val="22"/>
          <w:szCs w:val="22"/>
          <w:lang w:eastAsia="en-US"/>
        </w:rPr>
        <w:t>–gunung, mengeluarkan, memuntahkan dan menyemburkan asap. Para Bhikkhu,</w:t>
      </w:r>
      <w:r w:rsidR="00C97B5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bagaikan tungku pembakaran periuk yang mengeluarkan, memuntahkan dan</w:t>
      </w:r>
      <w:r w:rsidR="00C97B5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menyemburkan asap, begitulah yang terjadi dengan bumi ini.</w:t>
      </w:r>
      <w:r w:rsidR="00C97B5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Demikianlah Para</w:t>
      </w:r>
      <w:r w:rsidR="00C97B5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Bhikkhu, bentuk apapun tidak kekal, tidak abadi atau tidak tetap. Janganlah kamu</w:t>
      </w:r>
      <w:r w:rsidR="00C97B5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merasa puas dengan semua bentuk itu, itu menjijikan, bebaskanlah diri kamu dari hal –</w:t>
      </w:r>
      <w:r w:rsidR="00C97B5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hal itu.</w:t>
      </w:r>
    </w:p>
    <w:p w:rsidR="006A1DE5" w:rsidRPr="00A11DE7" w:rsidRDefault="006A1DE5" w:rsidP="00650272">
      <w:pPr>
        <w:autoSpaceDE w:val="0"/>
        <w:autoSpaceDN w:val="0"/>
        <w:adjustRightInd w:val="0"/>
        <w:spacing w:line="360" w:lineRule="auto"/>
        <w:ind w:firstLine="720"/>
        <w:jc w:val="both"/>
        <w:rPr>
          <w:rFonts w:ascii="Times New Roman" w:eastAsiaTheme="minorHAnsi" w:hAnsi="Times New Roman" w:cs="Times New Roman"/>
          <w:color w:val="000000" w:themeColor="text1"/>
          <w:sz w:val="22"/>
          <w:szCs w:val="22"/>
          <w:lang w:eastAsia="en-US"/>
        </w:rPr>
      </w:pPr>
      <w:r w:rsidRPr="00A11DE7">
        <w:rPr>
          <w:rFonts w:ascii="Times New Roman" w:eastAsiaTheme="minorHAnsi" w:hAnsi="Times New Roman" w:cs="Times New Roman"/>
          <w:color w:val="000000" w:themeColor="text1"/>
          <w:sz w:val="22"/>
          <w:szCs w:val="22"/>
          <w:lang w:eastAsia="en-US"/>
        </w:rPr>
        <w:t>Para Bhikkhu, selanjutnya akan tiba suatu masa, suatu waktu diakhir masa yang lama,</w:t>
      </w:r>
      <w:r w:rsidR="00C97B5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matahari ketujuh muncul. Ketika matahari ketujuh muncul, maka bumi ini dengan</w:t>
      </w:r>
      <w:r w:rsidR="00C97B5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gunung sineru sebagai raja gunung terbakar, menyala berkobar – kobar, dan menjadi</w:t>
      </w:r>
      <w:r w:rsidR="00C97B5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seperti sebuah bola api yang berpijar. Cahaya nyala kebakaran sampai terlihat di alam</w:t>
      </w:r>
      <w:r w:rsidR="00C97B5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Brahma, demikian pula dengan debu asap dari bumi dengan gunung sineru tertiup oleh</w:t>
      </w:r>
      <w:r w:rsidR="00C97B5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angin sampai ke alam Brahma. Bagian – bagian dari puncak gunung sineru setinggi</w:t>
      </w:r>
      <w:r w:rsidR="00C97B5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1,2,3,4,5 ratus yojana terbakar dan menyala ditaklukan oleh amukan nyala yang berkobar – kobar, hancur lebur. Disebabkan oleh nyala yang berkobar – kobar bumi</w:t>
      </w:r>
      <w:r w:rsidR="00C97B5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dengan gunung sineru hangus total tanpa ada bara maupun abu yang tersisa. Demikian</w:t>
      </w:r>
      <w:r w:rsidR="00C97B5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pula bumi dengan gunung sineru hangus terbakar hingga bara maupun debu tidak tersisa</w:t>
      </w:r>
      <w:r w:rsidR="00C97B5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sama sekali.”</w:t>
      </w:r>
    </w:p>
    <w:p w:rsidR="00C97B56" w:rsidRPr="00A11DE7" w:rsidRDefault="00C97B56" w:rsidP="00650272">
      <w:pPr>
        <w:autoSpaceDE w:val="0"/>
        <w:autoSpaceDN w:val="0"/>
        <w:adjustRightInd w:val="0"/>
        <w:spacing w:line="360" w:lineRule="auto"/>
        <w:jc w:val="both"/>
        <w:rPr>
          <w:rFonts w:ascii="Times New Roman" w:eastAsiaTheme="minorHAnsi" w:hAnsi="Times New Roman" w:cs="Times New Roman"/>
          <w:color w:val="000000" w:themeColor="text1"/>
          <w:sz w:val="22"/>
          <w:szCs w:val="22"/>
          <w:lang w:eastAsia="en-US"/>
        </w:rPr>
      </w:pPr>
    </w:p>
    <w:p w:rsidR="006A1DE5" w:rsidRPr="00A11DE7" w:rsidRDefault="006A1DE5" w:rsidP="00650272">
      <w:pPr>
        <w:autoSpaceDE w:val="0"/>
        <w:autoSpaceDN w:val="0"/>
        <w:adjustRightInd w:val="0"/>
        <w:spacing w:line="360" w:lineRule="auto"/>
        <w:jc w:val="both"/>
        <w:rPr>
          <w:rFonts w:ascii="Times New Roman" w:eastAsiaTheme="minorHAnsi" w:hAnsi="Times New Roman" w:cs="Times New Roman"/>
          <w:b/>
          <w:bCs/>
          <w:color w:val="000000" w:themeColor="text1"/>
          <w:sz w:val="22"/>
          <w:szCs w:val="22"/>
          <w:lang w:eastAsia="en-US"/>
        </w:rPr>
      </w:pPr>
      <w:r w:rsidRPr="00A11DE7">
        <w:rPr>
          <w:rFonts w:ascii="Times New Roman" w:eastAsiaTheme="minorHAnsi" w:hAnsi="Times New Roman" w:cs="Times New Roman"/>
          <w:b/>
          <w:bCs/>
          <w:color w:val="000000" w:themeColor="text1"/>
          <w:sz w:val="22"/>
          <w:szCs w:val="22"/>
          <w:lang w:eastAsia="en-US"/>
        </w:rPr>
        <w:t>Banyak Matahari, Bumi dan Adanya Manusia Lain di Bumi yang Lain.</w:t>
      </w:r>
    </w:p>
    <w:p w:rsidR="006A1DE5" w:rsidRPr="00A11DE7" w:rsidRDefault="006A1DE5" w:rsidP="00650272">
      <w:pPr>
        <w:autoSpaceDE w:val="0"/>
        <w:autoSpaceDN w:val="0"/>
        <w:adjustRightInd w:val="0"/>
        <w:spacing w:line="360" w:lineRule="auto"/>
        <w:jc w:val="both"/>
        <w:rPr>
          <w:rFonts w:ascii="Times New Roman" w:eastAsiaTheme="minorHAnsi" w:hAnsi="Times New Roman" w:cs="Times New Roman"/>
          <w:color w:val="000000" w:themeColor="text1"/>
          <w:sz w:val="22"/>
          <w:szCs w:val="22"/>
          <w:lang w:eastAsia="en-US"/>
        </w:rPr>
      </w:pPr>
      <w:r w:rsidRPr="00A11DE7">
        <w:rPr>
          <w:rFonts w:ascii="Times New Roman" w:eastAsiaTheme="minorHAnsi" w:hAnsi="Times New Roman" w:cs="Times New Roman"/>
          <w:color w:val="000000" w:themeColor="text1"/>
          <w:sz w:val="22"/>
          <w:szCs w:val="22"/>
          <w:lang w:eastAsia="en-US"/>
        </w:rPr>
        <w:t>Ada banyak matahari, bumi dan ada manusia selain manusia di bumi kita ini. Hal ini</w:t>
      </w:r>
      <w:r w:rsidR="00384E09"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dijelaskan oleh Sang Buddha seperti yang terdapat dalam Ananda Vagga (AN. i-v. 226) dalam</w:t>
      </w:r>
      <w:r w:rsidR="00384E09" w:rsidRPr="00A11DE7">
        <w:rPr>
          <w:rFonts w:ascii="Times New Roman" w:eastAsiaTheme="minorHAnsi" w:hAnsi="Times New Roman" w:cs="Times New Roman"/>
          <w:color w:val="000000" w:themeColor="text1"/>
          <w:sz w:val="22"/>
          <w:szCs w:val="22"/>
          <w:lang w:eastAsia="en-US"/>
        </w:rPr>
        <w:t xml:space="preserve"> </w:t>
      </w:r>
      <w:r w:rsidR="00650272" w:rsidRPr="00A11DE7">
        <w:rPr>
          <w:rFonts w:ascii="Times New Roman" w:eastAsiaTheme="minorHAnsi" w:hAnsi="Times New Roman" w:cs="Times New Roman"/>
          <w:color w:val="000000" w:themeColor="text1"/>
          <w:sz w:val="22"/>
          <w:szCs w:val="22"/>
          <w:lang w:eastAsia="en-US"/>
        </w:rPr>
        <w:t>Hare, (2006</w:t>
      </w:r>
      <w:r w:rsidRPr="00A11DE7">
        <w:rPr>
          <w:rFonts w:ascii="Times New Roman" w:eastAsiaTheme="minorHAnsi" w:hAnsi="Times New Roman" w:cs="Times New Roman"/>
          <w:color w:val="000000" w:themeColor="text1"/>
          <w:sz w:val="22"/>
          <w:szCs w:val="22"/>
          <w:lang w:eastAsia="en-US"/>
        </w:rPr>
        <w:t>: 206-208). Untuk lebih jelasnya tentang pernyataan tersebut, ikutilah uraian</w:t>
      </w:r>
      <w:r w:rsidR="00384E09"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dibawah ini.</w:t>
      </w:r>
      <w:r w:rsidR="00384E09"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“Bhante, Saya sendiri mendengar dari Sang Bhagava, ...... kata-kata ini. “Ananda, murid</w:t>
      </w:r>
      <w:r w:rsidR="00384E09"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Buddha Sikki yang bernama Abhibhu berada di alam Brahma (Brahma Loka) dan ia</w:t>
      </w:r>
      <w:r w:rsidR="00384E09"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dapat menyebabkan suaranya didengar sampai sejauh seribu tata surya yang lain.</w:t>
      </w:r>
    </w:p>
    <w:p w:rsidR="006A1DE5" w:rsidRPr="00A11DE7" w:rsidRDefault="006A1DE5" w:rsidP="00650272">
      <w:pPr>
        <w:autoSpaceDE w:val="0"/>
        <w:autoSpaceDN w:val="0"/>
        <w:adjustRightInd w:val="0"/>
        <w:spacing w:line="360" w:lineRule="auto"/>
        <w:jc w:val="both"/>
        <w:rPr>
          <w:rFonts w:ascii="Times New Roman" w:eastAsiaTheme="minorHAnsi" w:hAnsi="Times New Roman" w:cs="Times New Roman"/>
          <w:color w:val="000000" w:themeColor="text1"/>
          <w:sz w:val="22"/>
          <w:szCs w:val="22"/>
          <w:lang w:eastAsia="en-US"/>
        </w:rPr>
      </w:pPr>
      <w:r w:rsidRPr="00A11DE7">
        <w:rPr>
          <w:rFonts w:ascii="Times New Roman" w:eastAsiaTheme="minorHAnsi" w:hAnsi="Times New Roman" w:cs="Times New Roman"/>
          <w:color w:val="000000" w:themeColor="text1"/>
          <w:sz w:val="22"/>
          <w:szCs w:val="22"/>
          <w:lang w:eastAsia="en-US"/>
        </w:rPr>
        <w:t>Bhante, berapa jauh seribu tata surya yang lain? Bhante, berapa jauh seorang arahat</w:t>
      </w:r>
      <w:r w:rsidR="00384E09"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Sammasambuddha dapat memperdengarkan suaranya?”</w:t>
      </w:r>
      <w:r w:rsidR="00384E09"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“Ananda, Abhibhu masih seorang murid, suara Tathagata adalah tidak terukur</w:t>
      </w:r>
    </w:p>
    <w:p w:rsidR="006A1DE5" w:rsidRPr="00A11DE7" w:rsidRDefault="006A1DE5" w:rsidP="00650272">
      <w:pPr>
        <w:autoSpaceDE w:val="0"/>
        <w:autoSpaceDN w:val="0"/>
        <w:adjustRightInd w:val="0"/>
        <w:spacing w:line="360" w:lineRule="auto"/>
        <w:jc w:val="both"/>
        <w:rPr>
          <w:rFonts w:ascii="Times New Roman" w:eastAsiaTheme="minorHAnsi" w:hAnsi="Times New Roman" w:cs="Times New Roman"/>
          <w:color w:val="000000" w:themeColor="text1"/>
          <w:sz w:val="22"/>
          <w:szCs w:val="22"/>
          <w:lang w:eastAsia="en-US"/>
        </w:rPr>
      </w:pPr>
      <w:r w:rsidRPr="00A11DE7">
        <w:rPr>
          <w:rFonts w:ascii="Times New Roman" w:eastAsiaTheme="minorHAnsi" w:hAnsi="Times New Roman" w:cs="Times New Roman"/>
          <w:color w:val="000000" w:themeColor="text1"/>
          <w:sz w:val="22"/>
          <w:szCs w:val="22"/>
          <w:lang w:eastAsia="en-US"/>
        </w:rPr>
        <w:t>jangkauannya.” Untuk kedua kali dan sampai ketiga kalinya, Ananda menanyakan hal</w:t>
      </w:r>
      <w:r w:rsidR="00384E09"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tersebut, maka Sang Bhagava menjawab: “Ananda, apakah kau pernah mendengar</w:t>
      </w:r>
      <w:r w:rsidR="00384E09"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tentang seribu Culanika lokadhatu (tata surya kecil)?” “Sekarang saatnya Bhagava,</w:t>
      </w:r>
      <w:r w:rsidR="00384E09"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sekarang saatnya Sugata, Sang Buddha berkata:</w:t>
      </w:r>
      <w:r w:rsidR="00384E09"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Para Bhikkhu akan memperhatikan dengan sungguh-sungguh apa yang Sang Bhagava</w:t>
      </w:r>
      <w:r w:rsidR="00384E09"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sabdakan”. “Maka dengarkanlah Ananda, perhatikanlah, Tathagata akan berbicara.”</w:t>
      </w:r>
    </w:p>
    <w:p w:rsidR="00F249D1" w:rsidRPr="00A11DE7" w:rsidRDefault="006A1DE5" w:rsidP="00650272">
      <w:pPr>
        <w:autoSpaceDE w:val="0"/>
        <w:autoSpaceDN w:val="0"/>
        <w:adjustRightInd w:val="0"/>
        <w:spacing w:line="360" w:lineRule="auto"/>
        <w:jc w:val="both"/>
        <w:rPr>
          <w:rFonts w:ascii="Times New Roman" w:eastAsiaTheme="minorHAnsi" w:hAnsi="Times New Roman" w:cs="Times New Roman"/>
          <w:color w:val="000000" w:themeColor="text1"/>
          <w:sz w:val="22"/>
          <w:szCs w:val="22"/>
          <w:lang w:eastAsia="en-US"/>
        </w:rPr>
      </w:pPr>
      <w:r w:rsidRPr="00A11DE7">
        <w:rPr>
          <w:rFonts w:ascii="Times New Roman" w:eastAsiaTheme="minorHAnsi" w:hAnsi="Times New Roman" w:cs="Times New Roman"/>
          <w:color w:val="000000" w:themeColor="text1"/>
          <w:sz w:val="22"/>
          <w:szCs w:val="22"/>
          <w:lang w:eastAsia="en-US"/>
        </w:rPr>
        <w:t>“Ya, Bhante, jawab Ananda”. Kemudian Sang Bhagava bersabda: “Ananda, sejauh</w:t>
      </w:r>
      <w:r w:rsidR="00384E09"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matahari dan bulan berotasi pada garis orbitnya, dan sejauh pancaran sinar matahari dan</w:t>
      </w:r>
      <w:r w:rsidR="00384E09"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bulan di angkasa, sejauh itulah luas seribu tata surya. Di dalam seribu tata surya terdapat</w:t>
      </w:r>
      <w:r w:rsidR="00384E09"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seribu matahari, seribu bulan, seribu gunung sineru, seribu jambudipa, seribu Apara</w:t>
      </w:r>
      <w:r w:rsidR="00384E09"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yojana, seribu Uttarakuru, seribu Pubbavidehana, empat ribu maha samudera, empat</w:t>
      </w:r>
      <w:r w:rsidR="00384E09"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ribu maha raja, seribu Catummaharajika, seribu Tavatimsa, seribu Yama, seribu Tusita,</w:t>
      </w:r>
      <w:r w:rsidR="00384E09"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 xml:space="preserve">seribu Nimmanarati, seribu Parinimmita Vassavati, dan seribu alam Brahma. </w:t>
      </w:r>
    </w:p>
    <w:p w:rsidR="006A1DE5" w:rsidRPr="00A11DE7" w:rsidRDefault="006A1DE5" w:rsidP="00F249D1">
      <w:pPr>
        <w:autoSpaceDE w:val="0"/>
        <w:autoSpaceDN w:val="0"/>
        <w:adjustRightInd w:val="0"/>
        <w:spacing w:line="360" w:lineRule="auto"/>
        <w:ind w:firstLine="720"/>
        <w:jc w:val="both"/>
        <w:rPr>
          <w:rFonts w:ascii="Times New Roman" w:eastAsiaTheme="minorHAnsi" w:hAnsi="Times New Roman" w:cs="Times New Roman"/>
          <w:color w:val="000000" w:themeColor="text1"/>
          <w:sz w:val="22"/>
          <w:szCs w:val="22"/>
          <w:lang w:eastAsia="en-US"/>
        </w:rPr>
      </w:pPr>
      <w:r w:rsidRPr="00A11DE7">
        <w:rPr>
          <w:rFonts w:ascii="Times New Roman" w:eastAsiaTheme="minorHAnsi" w:hAnsi="Times New Roman" w:cs="Times New Roman"/>
          <w:color w:val="000000" w:themeColor="text1"/>
          <w:sz w:val="22"/>
          <w:szCs w:val="22"/>
          <w:lang w:eastAsia="en-US"/>
        </w:rPr>
        <w:t>Inilah</w:t>
      </w:r>
      <w:r w:rsidR="00384E09"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Ananda, yang dianamakan seribu tata surya kecil (Sahasi culanika lokadhatu). Ananda</w:t>
      </w:r>
      <w:r w:rsidR="00384E09"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seribu kali Sahasi culanika lokadhatu dinamakan Dvisahassa majjhimanika lokadhatu,</w:t>
      </w:r>
      <w:r w:rsidR="00384E09"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Ananda seribu kali Dvisahassa majjhimanika lokadhatu dinamakan Tisahassi</w:t>
      </w:r>
      <w:r w:rsidR="00384E09"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Mahasahassi lokadhatu. Ananda, bilamana Sang Tathagata mau, maka dapat</w:t>
      </w:r>
      <w:r w:rsidR="00384E09"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memperdengarkan suaraNya sampai terdengar di Tisahassi Mahasahassi lokadhatu</w:t>
      </w:r>
      <w:r w:rsidR="00384E09"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ataupun melebihi itu.” “Bhante, bagaimana hal itu bisa terjadi ?”</w:t>
      </w:r>
      <w:r w:rsidR="00384E09"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“Ananda, dalam hal ini Sang Tathagata diliputi cahaya Tisahassi Mahasahassi</w:t>
      </w:r>
      <w:r w:rsidR="00384E09"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lokadhatu. Bila makhluk-makhluk di tata surya itu melihat cahaya ini, maka Sang</w:t>
      </w:r>
      <w:r w:rsidR="00384E09"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Tathagata akan berkata-kata dan suaranya dapat didengar mereka. Demikianlah hal ini</w:t>
      </w:r>
      <w:r w:rsidR="00384E09"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terjadi.</w:t>
      </w:r>
    </w:p>
    <w:p w:rsidR="006A1DE5" w:rsidRPr="00A11DE7" w:rsidRDefault="006A1DE5" w:rsidP="00650272">
      <w:pPr>
        <w:autoSpaceDE w:val="0"/>
        <w:autoSpaceDN w:val="0"/>
        <w:adjustRightInd w:val="0"/>
        <w:spacing w:line="360" w:lineRule="auto"/>
        <w:jc w:val="both"/>
        <w:rPr>
          <w:rFonts w:ascii="Times New Roman" w:eastAsiaTheme="minorHAnsi" w:hAnsi="Times New Roman" w:cs="Times New Roman"/>
          <w:b/>
          <w:bCs/>
          <w:color w:val="000000" w:themeColor="text1"/>
          <w:sz w:val="22"/>
          <w:szCs w:val="22"/>
          <w:lang w:eastAsia="en-US"/>
        </w:rPr>
      </w:pPr>
      <w:r w:rsidRPr="00A11DE7">
        <w:rPr>
          <w:rFonts w:ascii="Times New Roman" w:eastAsiaTheme="minorHAnsi" w:hAnsi="Times New Roman" w:cs="Times New Roman"/>
          <w:b/>
          <w:bCs/>
          <w:color w:val="000000" w:themeColor="text1"/>
          <w:sz w:val="22"/>
          <w:szCs w:val="22"/>
          <w:lang w:eastAsia="en-US"/>
        </w:rPr>
        <w:t>Realita dan Kasus yang Berkaitan dengan Tata Surya dari Penelitian Astronomi</w:t>
      </w:r>
    </w:p>
    <w:p w:rsidR="00F249D1" w:rsidRPr="00A11DE7" w:rsidRDefault="006A1DE5" w:rsidP="00650272">
      <w:pPr>
        <w:autoSpaceDE w:val="0"/>
        <w:autoSpaceDN w:val="0"/>
        <w:adjustRightInd w:val="0"/>
        <w:spacing w:line="360" w:lineRule="auto"/>
        <w:jc w:val="both"/>
        <w:rPr>
          <w:rFonts w:ascii="Times New Roman" w:eastAsiaTheme="minorHAnsi" w:hAnsi="Times New Roman" w:cs="Times New Roman"/>
          <w:color w:val="000000" w:themeColor="text1"/>
          <w:sz w:val="22"/>
          <w:szCs w:val="22"/>
          <w:lang w:eastAsia="en-US"/>
        </w:rPr>
      </w:pPr>
      <w:r w:rsidRPr="00A11DE7">
        <w:rPr>
          <w:rFonts w:ascii="Times New Roman" w:eastAsiaTheme="minorHAnsi" w:hAnsi="Times New Roman" w:cs="Times New Roman"/>
          <w:color w:val="000000" w:themeColor="text1"/>
          <w:sz w:val="22"/>
          <w:szCs w:val="22"/>
          <w:lang w:eastAsia="en-US"/>
        </w:rPr>
        <w:t>Berbagai bentuk realita tentang tata surya yang terjadi, seperti yang disampaikan dalam</w:t>
      </w:r>
      <w:r w:rsidR="00384E09"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harian kompas, (tanggal 26 April 2007: 13), dinyatakan bahwa ditemukannya bumi super di</w:t>
      </w:r>
      <w:r w:rsidR="00384E09"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Gliese 581, yang merupakan tata surya lain di jagat raya ini. Dalam pendapat para astronom</w:t>
      </w:r>
      <w:r w:rsidR="00384E09"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Eropa tersebut dikatakan bahwa bumi super ini mengorbit bintang tersebut sebagai</w:t>
      </w:r>
      <w:r w:rsidR="00384E09"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mataharinya, yang berjarak 20,5 tahun cahaya bumi. Penelitian lainnya oleh tim astronom yang salah satu anggotanya adalah Dr Gavin</w:t>
      </w:r>
      <w:r w:rsidR="00384E09"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Ramsay dari Observatorium Armagh menemukan bukti adanya tata surya atau sistem</w:t>
      </w:r>
      <w:r w:rsidR="00384E09"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keplanetan yang paling aneh. Dalam tata surya tersebut, dua planet raksasa mengitari bintang</w:t>
      </w:r>
      <w:r w:rsidR="00384E09"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ganda bernama UZ For yang terdiri dari bintang katai merah dan katai putih (Yunanto Wiji</w:t>
      </w:r>
      <w:r w:rsidR="00384E09"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 xml:space="preserve">Utomo, 2011). </w:t>
      </w:r>
    </w:p>
    <w:p w:rsidR="006A1DE5" w:rsidRPr="00A11DE7" w:rsidRDefault="006A1DE5" w:rsidP="00F249D1">
      <w:pPr>
        <w:autoSpaceDE w:val="0"/>
        <w:autoSpaceDN w:val="0"/>
        <w:adjustRightInd w:val="0"/>
        <w:spacing w:line="360" w:lineRule="auto"/>
        <w:ind w:firstLine="720"/>
        <w:jc w:val="both"/>
        <w:rPr>
          <w:rFonts w:ascii="Times New Roman" w:eastAsiaTheme="minorHAnsi" w:hAnsi="Times New Roman" w:cs="Times New Roman"/>
          <w:color w:val="000000" w:themeColor="text1"/>
          <w:sz w:val="22"/>
          <w:szCs w:val="22"/>
          <w:lang w:eastAsia="en-US"/>
        </w:rPr>
      </w:pPr>
      <w:r w:rsidRPr="00A11DE7">
        <w:rPr>
          <w:rFonts w:ascii="Times New Roman" w:eastAsiaTheme="minorHAnsi" w:hAnsi="Times New Roman" w:cs="Times New Roman"/>
          <w:color w:val="000000" w:themeColor="text1"/>
          <w:sz w:val="22"/>
          <w:szCs w:val="22"/>
          <w:lang w:eastAsia="en-US"/>
        </w:rPr>
        <w:t>Dalam penelitian selanjutnya (Yunanto Wiji Utomo, 2012) diketemukannya</w:t>
      </w:r>
      <w:r w:rsidR="00384E09"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11 tata surya baru yang memiliki jumlah total 26 planet. Penemuan bisa dilakukan berkat jasa</w:t>
      </w:r>
      <w:r w:rsidR="00384E09"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wahana antariksa Kepler. Dengan penemuan ini, Kepler telah mengonfirmasi 61 planet dan</w:t>
      </w:r>
      <w:r w:rsidR="00384E09"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menemukan 2.300 kandidat planet. Penemuan ini sekaligus menegaskan bahwa Bimasakti</w:t>
      </w:r>
      <w:r w:rsidR="00384E09"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dipadati tata surya dan planet.</w:t>
      </w:r>
    </w:p>
    <w:p w:rsidR="00F249D1" w:rsidRPr="00A11DE7" w:rsidRDefault="006A1DE5" w:rsidP="00F249D1">
      <w:pPr>
        <w:autoSpaceDE w:val="0"/>
        <w:autoSpaceDN w:val="0"/>
        <w:adjustRightInd w:val="0"/>
        <w:spacing w:line="360" w:lineRule="auto"/>
        <w:ind w:firstLine="720"/>
        <w:jc w:val="both"/>
        <w:rPr>
          <w:rFonts w:ascii="Times New Roman" w:eastAsiaTheme="minorHAnsi" w:hAnsi="Times New Roman" w:cs="Times New Roman"/>
          <w:color w:val="000000" w:themeColor="text1"/>
          <w:sz w:val="22"/>
          <w:szCs w:val="22"/>
          <w:lang w:eastAsia="en-US"/>
        </w:rPr>
      </w:pPr>
      <w:r w:rsidRPr="00A11DE7">
        <w:rPr>
          <w:rFonts w:ascii="Times New Roman" w:eastAsiaTheme="minorHAnsi" w:hAnsi="Times New Roman" w:cs="Times New Roman"/>
          <w:color w:val="000000" w:themeColor="text1"/>
          <w:sz w:val="22"/>
          <w:szCs w:val="22"/>
          <w:lang w:eastAsia="en-US"/>
        </w:rPr>
        <w:t xml:space="preserve">Penelitian serupa yang berkaitan dengan tata surya, seperti ditemukannya </w:t>
      </w:r>
      <w:r w:rsidRPr="00A11DE7">
        <w:rPr>
          <w:rFonts w:ascii="Times New Roman" w:eastAsiaTheme="minorHAnsi" w:hAnsi="Times New Roman" w:cs="Times New Roman"/>
          <w:i/>
          <w:iCs/>
          <w:color w:val="000000" w:themeColor="text1"/>
          <w:sz w:val="22"/>
          <w:szCs w:val="22"/>
          <w:lang w:eastAsia="en-US"/>
        </w:rPr>
        <w:t>Saturnus</w:t>
      </w:r>
      <w:r w:rsidR="00384E09" w:rsidRPr="00A11DE7">
        <w:rPr>
          <w:rFonts w:ascii="Times New Roman" w:eastAsiaTheme="minorHAnsi" w:hAnsi="Times New Roman" w:cs="Times New Roman"/>
          <w:i/>
          <w:iCs/>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pertama di luar tata surya, hal ini tentunya justru menandakan adanya tata surya lain diluar</w:t>
      </w:r>
      <w:r w:rsidR="00384E09"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tata surya yang kita tinggali (Yunanto Wiji Utomo, 2012). Demikian juga di temukannya tata</w:t>
      </w:r>
      <w:r w:rsidR="00384E09"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surya kecil, astronom menemukan tiga planet melalui penelitian wahana antariksa tanpa awak</w:t>
      </w:r>
      <w:r w:rsidR="00384E09"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Kepler milik NASA. Tiga planet tersebut berukuran 0,78, 0,73, dan 0,57 diameter Bumi</w:t>
      </w:r>
      <w:r w:rsidR="00384E09"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(12.756 km pada ekuator). Ketiganya mengorbit bintang katai merah bernama KOI-961 yang</w:t>
      </w:r>
      <w:r w:rsidR="00384E09"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ukurannya cuma seperenam dari Matahari serta terletak di konstelasi Cygnus, berjarak 1,2</w:t>
      </w:r>
      <w:r w:rsidR="00384E09"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kuadriliun km dari Bumi.</w:t>
      </w:r>
      <w:r w:rsidR="00384E09"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Penelitian lain melihat dan menemukan adanya planet yang layak huni, atau planet yang</w:t>
      </w:r>
      <w:r w:rsidR="00384E09"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menyerupai bumi (Yunanto Wiji Utomo, 2011). Planet yang dikonfirmasi layak huni tersebut</w:t>
      </w:r>
      <w:r w:rsidR="00384E09"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bernama Kepler 22b. Planet itu mengorbit bintang serupa Matahari bernama Kepler 22 dan</w:t>
      </w:r>
      <w:r w:rsidR="00384E09"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berjarak 600 tahun cahaya dari Bumi. Kepler 22b memiliki beberapa kesamaan dengan Bumi.</w:t>
      </w:r>
      <w:r w:rsidR="00384E09" w:rsidRPr="00A11DE7">
        <w:rPr>
          <w:rFonts w:ascii="Times New Roman" w:eastAsiaTheme="minorHAnsi" w:hAnsi="Times New Roman" w:cs="Times New Roman"/>
          <w:color w:val="000000" w:themeColor="text1"/>
          <w:sz w:val="22"/>
          <w:szCs w:val="22"/>
          <w:lang w:eastAsia="en-US"/>
        </w:rPr>
        <w:t xml:space="preserve"> </w:t>
      </w:r>
    </w:p>
    <w:p w:rsidR="00F249D1" w:rsidRPr="00A11DE7" w:rsidRDefault="006A1DE5" w:rsidP="00F249D1">
      <w:pPr>
        <w:autoSpaceDE w:val="0"/>
        <w:autoSpaceDN w:val="0"/>
        <w:adjustRightInd w:val="0"/>
        <w:spacing w:line="360" w:lineRule="auto"/>
        <w:ind w:firstLine="720"/>
        <w:jc w:val="both"/>
        <w:rPr>
          <w:rFonts w:ascii="Times New Roman" w:eastAsiaTheme="minorHAnsi" w:hAnsi="Times New Roman" w:cs="Times New Roman"/>
          <w:color w:val="000000" w:themeColor="text1"/>
          <w:sz w:val="22"/>
          <w:szCs w:val="22"/>
          <w:lang w:eastAsia="en-US"/>
        </w:rPr>
      </w:pPr>
      <w:r w:rsidRPr="00A11DE7">
        <w:rPr>
          <w:rFonts w:ascii="Times New Roman" w:eastAsiaTheme="minorHAnsi" w:hAnsi="Times New Roman" w:cs="Times New Roman"/>
          <w:color w:val="000000" w:themeColor="text1"/>
          <w:sz w:val="22"/>
          <w:szCs w:val="22"/>
          <w:lang w:eastAsia="en-US"/>
        </w:rPr>
        <w:t>Bumi mengelilingi Matahari selama 365 hari, sedangkan Kepler 22b mengelilingi bintang</w:t>
      </w:r>
      <w:r w:rsidR="00384E09"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induknya dalam waktu 290 hari. Temperatur Bumi dan Kepler 22b tak berbeda jauh, dan</w:t>
      </w:r>
      <w:r w:rsidR="00384E09"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disebutkan bahwa jika efek rumah kaca bekerja di Kepler 22b, maka temperatur di planet itu</w:t>
      </w:r>
      <w:r w:rsidR="00384E09"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sekitar 22 derajat celsius. Perbedaan dijumpai pada ukurannya, Kepler 22b berukuran 2,4 kali</w:t>
      </w:r>
      <w:r w:rsidR="00384E09"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lebih besar daripada Bumi. Meskipun sudah dikonfirmasi layak huni, namun masih sulit bagi</w:t>
      </w:r>
      <w:r w:rsidR="00384E09"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manusia untuk pergi ke Kepler 22b. Satu tahun cahaya setara dengan 9,65 triliun kilometer,</w:t>
      </w:r>
      <w:r w:rsidR="00384E09"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butuh waktu 22 juta tahun untuk ke sana dengan teknologi yang ada sekarang. Teknologi-lah</w:t>
      </w:r>
      <w:r w:rsidR="00384E09"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yang nanti akan menjawab apakah pergi ke Kepler 22b akan menjadi mimpi atau kenyataan.</w:t>
      </w:r>
    </w:p>
    <w:p w:rsidR="00F249D1" w:rsidRPr="00A11DE7" w:rsidRDefault="006A1DE5" w:rsidP="00F249D1">
      <w:pPr>
        <w:autoSpaceDE w:val="0"/>
        <w:autoSpaceDN w:val="0"/>
        <w:adjustRightInd w:val="0"/>
        <w:spacing w:line="360" w:lineRule="auto"/>
        <w:ind w:firstLine="720"/>
        <w:jc w:val="both"/>
        <w:rPr>
          <w:rFonts w:ascii="Times New Roman" w:eastAsiaTheme="minorHAnsi" w:hAnsi="Times New Roman" w:cs="Times New Roman"/>
          <w:color w:val="000000" w:themeColor="text1"/>
          <w:sz w:val="22"/>
          <w:szCs w:val="22"/>
          <w:lang w:eastAsia="en-US"/>
        </w:rPr>
      </w:pPr>
      <w:r w:rsidRPr="00A11DE7">
        <w:rPr>
          <w:rFonts w:ascii="Times New Roman" w:eastAsiaTheme="minorHAnsi" w:hAnsi="Times New Roman" w:cs="Times New Roman"/>
          <w:color w:val="000000" w:themeColor="text1"/>
          <w:sz w:val="22"/>
          <w:szCs w:val="22"/>
          <w:lang w:eastAsia="en-US"/>
        </w:rPr>
        <w:t>Selain penemuan Kepler 22b, NASA juga mengumumkan bahwa kini Kepler telah</w:t>
      </w:r>
      <w:r w:rsidR="00384E09"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memiliki 2.326 kandidat planet layak huni. Jumlah ini bertambah 1.091 dari pengumuman</w:t>
      </w:r>
      <w:r w:rsidR="00384E09"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pada bulan Februari 2011 lalu yang menyatakan bahwa ada 1.235 kandidat planet layak huni.</w:t>
      </w:r>
      <w:r w:rsidR="00384E09"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Demikian halnya dalam (Yunanto Wiji Utomo, 2011), yang mengatakan NASA Temukan 54</w:t>
      </w:r>
      <w:r w:rsidR="00384E09"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Planet serupa Bumi. Kepler berhasil menemukan 1.235 planet di luar tata surya kita dan yang mengejutkan, 54 di antaranya kemungki</w:t>
      </w:r>
      <w:r w:rsidR="00384E09" w:rsidRPr="00A11DE7">
        <w:rPr>
          <w:rFonts w:ascii="Times New Roman" w:eastAsiaTheme="minorHAnsi" w:hAnsi="Times New Roman" w:cs="Times New Roman"/>
          <w:color w:val="000000" w:themeColor="text1"/>
          <w:sz w:val="22"/>
          <w:szCs w:val="22"/>
          <w:lang w:eastAsia="en-US"/>
        </w:rPr>
        <w:t xml:space="preserve">nan dapat dihuni manusia karena </w:t>
      </w:r>
      <w:r w:rsidRPr="00A11DE7">
        <w:rPr>
          <w:rFonts w:ascii="Times New Roman" w:eastAsiaTheme="minorHAnsi" w:hAnsi="Times New Roman" w:cs="Times New Roman"/>
          <w:color w:val="000000" w:themeColor="text1"/>
          <w:sz w:val="22"/>
          <w:szCs w:val="22"/>
          <w:lang w:eastAsia="en-US"/>
        </w:rPr>
        <w:t>tidak terlalu panas</w:t>
      </w:r>
      <w:r w:rsidR="00384E09"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dan tidak terlalu dingin," kata William Borucki, kepala ilmuan yang terlibat dalam misi</w:t>
      </w:r>
      <w:r w:rsidR="00384E09"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Kepler. Dari 1.235 planet baru yang terdeteksi, 68 di antaranya seukuran Bumi, 288 super</w:t>
      </w:r>
      <w:r w:rsidR="00384E09"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Bumi, 662 seukuran Neptunus, 165 seukuran Jupiter, dan 19 lebih besar dari Jupiter.</w:t>
      </w:r>
      <w:r w:rsidR="00384E09"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Sementara dari 54 planet yang ditemukan di zona orbit yang mendukung kehidupan, 5 di</w:t>
      </w:r>
      <w:r w:rsidR="00384E09"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antaranya seukuran Bumi dan sisanya antara super Bumi atau dua kali ukuran Bumi hingga</w:t>
      </w:r>
      <w:r w:rsidR="00384E09"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seukuran Jupiter. Penelitian tentang ada tidaknya kehidupan dimulai dari semua kondisi</w:t>
      </w:r>
      <w:r w:rsidR="00384E09"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 xml:space="preserve">sampai dengan dalam hal kepemilikan air atau bulan. </w:t>
      </w:r>
    </w:p>
    <w:p w:rsidR="00384E09" w:rsidRPr="00A11DE7" w:rsidRDefault="006A1DE5" w:rsidP="00F249D1">
      <w:pPr>
        <w:autoSpaceDE w:val="0"/>
        <w:autoSpaceDN w:val="0"/>
        <w:adjustRightInd w:val="0"/>
        <w:spacing w:line="360" w:lineRule="auto"/>
        <w:ind w:firstLine="720"/>
        <w:jc w:val="both"/>
        <w:rPr>
          <w:rFonts w:ascii="Times New Roman" w:eastAsiaTheme="minorHAnsi" w:hAnsi="Times New Roman" w:cs="Times New Roman"/>
          <w:color w:val="000000" w:themeColor="text1"/>
          <w:sz w:val="22"/>
          <w:szCs w:val="22"/>
          <w:lang w:eastAsia="en-US"/>
        </w:rPr>
      </w:pPr>
      <w:r w:rsidRPr="00A11DE7">
        <w:rPr>
          <w:rFonts w:ascii="Times New Roman" w:eastAsiaTheme="minorHAnsi" w:hAnsi="Times New Roman" w:cs="Times New Roman"/>
          <w:color w:val="000000" w:themeColor="text1"/>
          <w:sz w:val="22"/>
          <w:szCs w:val="22"/>
          <w:lang w:eastAsia="en-US"/>
        </w:rPr>
        <w:t>Penemuan planet yang mendukung</w:t>
      </w:r>
      <w:r w:rsidR="00384E09"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kehidupan sebanyak 54 buah merupakan jumlah yang sangat banyak. Sejauh ini bisa</w:t>
      </w:r>
      <w:r w:rsidR="00384E09"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dikatakan belum pernah ditemukan planet ekstra surya yang benar-benar dapat dipastikan</w:t>
      </w:r>
      <w:r w:rsidR="00384E09"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mirip Bumi dan kemungkinan dapat dihuni. Kalaupun mengandung senyawa organik dan zat</w:t>
      </w:r>
      <w:r w:rsidR="00384E09" w:rsidRPr="00A11DE7">
        <w:rPr>
          <w:rFonts w:ascii="Times New Roman" w:eastAsiaTheme="minorHAnsi" w:hAnsi="Times New Roman" w:cs="Times New Roman"/>
          <w:color w:val="000000" w:themeColor="text1"/>
          <w:sz w:val="22"/>
          <w:szCs w:val="22"/>
          <w:lang w:eastAsia="en-US"/>
        </w:rPr>
        <w:t>-</w:t>
      </w:r>
      <w:r w:rsidRPr="00A11DE7">
        <w:rPr>
          <w:rFonts w:ascii="Times New Roman" w:eastAsiaTheme="minorHAnsi" w:hAnsi="Times New Roman" w:cs="Times New Roman"/>
          <w:color w:val="000000" w:themeColor="text1"/>
          <w:sz w:val="22"/>
          <w:szCs w:val="22"/>
          <w:lang w:eastAsia="en-US"/>
        </w:rPr>
        <w:t>zat</w:t>
      </w:r>
      <w:r w:rsidR="00384E09"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yang dibutuhkan untuk kehidupan, planet yang ditemukan biasanya terlalu jauh atau</w:t>
      </w:r>
      <w:r w:rsidR="00384E09"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terlalu dekat dengan bintangnya.</w:t>
      </w:r>
      <w:r w:rsidR="00384E09"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Semua planet asing tersebut ditemukan di galaksi Bima Sakti, namun jaraknya terlalu</w:t>
      </w:r>
      <w:r w:rsidR="00384E09"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jauh dari Bumi dan mustahil mengirim misi ke sana. Dengan kemajuan teknologi yang ada</w:t>
      </w:r>
      <w:r w:rsidR="00384E09"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saat ini, perlu jutaan tahun untuk berkunjung ke planet-planet tersebut. (Dahono Fitrianto,</w:t>
      </w:r>
      <w:r w:rsidR="00384E09"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2011), menyatakan bahwa telah ditemukannya planet dengan dua matahari. Para ahli</w:t>
      </w:r>
      <w:r w:rsidR="00384E09"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astronomi AS mengumumkan penemuan planet dengan dua matahari tersebut dalam jurnal</w:t>
      </w:r>
      <w:r w:rsidR="00384E09"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 xml:space="preserve">ilmiah </w:t>
      </w:r>
      <w:r w:rsidRPr="00A11DE7">
        <w:rPr>
          <w:rFonts w:ascii="Times New Roman" w:eastAsiaTheme="minorHAnsi" w:hAnsi="Times New Roman" w:cs="Times New Roman"/>
          <w:i/>
          <w:iCs/>
          <w:color w:val="000000" w:themeColor="text1"/>
          <w:sz w:val="22"/>
          <w:szCs w:val="22"/>
          <w:lang w:eastAsia="en-US"/>
        </w:rPr>
        <w:t xml:space="preserve">Science </w:t>
      </w:r>
      <w:r w:rsidR="00F249D1" w:rsidRPr="00A11DE7">
        <w:rPr>
          <w:rFonts w:ascii="Times New Roman" w:eastAsiaTheme="minorHAnsi" w:hAnsi="Times New Roman" w:cs="Times New Roman"/>
          <w:color w:val="000000" w:themeColor="text1"/>
          <w:sz w:val="22"/>
          <w:szCs w:val="22"/>
          <w:lang w:eastAsia="en-US"/>
        </w:rPr>
        <w:t>terbaru, Kamis (15/9/2011).</w:t>
      </w:r>
    </w:p>
    <w:p w:rsidR="00F249D1" w:rsidRPr="00A11DE7" w:rsidRDefault="006A1DE5" w:rsidP="00F249D1">
      <w:pPr>
        <w:autoSpaceDE w:val="0"/>
        <w:autoSpaceDN w:val="0"/>
        <w:adjustRightInd w:val="0"/>
        <w:spacing w:line="360" w:lineRule="auto"/>
        <w:ind w:firstLine="720"/>
        <w:jc w:val="both"/>
        <w:rPr>
          <w:rFonts w:ascii="Times New Roman" w:eastAsiaTheme="minorHAnsi" w:hAnsi="Times New Roman" w:cs="Times New Roman"/>
          <w:color w:val="000000" w:themeColor="text1"/>
          <w:sz w:val="22"/>
          <w:szCs w:val="22"/>
          <w:lang w:eastAsia="en-US"/>
        </w:rPr>
      </w:pPr>
      <w:r w:rsidRPr="00A11DE7">
        <w:rPr>
          <w:rFonts w:ascii="Times New Roman" w:eastAsiaTheme="minorHAnsi" w:hAnsi="Times New Roman" w:cs="Times New Roman"/>
          <w:color w:val="000000" w:themeColor="text1"/>
          <w:sz w:val="22"/>
          <w:szCs w:val="22"/>
          <w:lang w:eastAsia="en-US"/>
        </w:rPr>
        <w:t>Planet yang diberi nama Kepler-16b itu berukuran</w:t>
      </w:r>
      <w:r w:rsidR="00384E09"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hampir sama dengan planet Saturnus di tata surya kita, dan terletak sekitar 200 tahun cahaya</w:t>
      </w:r>
      <w:r w:rsidR="00384E09"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dari Bumi. Planet ini terletak pada jarak sekitar 105 juta kilometer dari dua bintang induknya,</w:t>
      </w:r>
      <w:r w:rsidR="00384E09"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dan memiliki periode orbit 229 hari.</w:t>
      </w:r>
      <w:r w:rsidR="00384E09"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Perkembangan ilmu pengetahuan dan teknologi ternyata mampu menemukan banyak</w:t>
      </w:r>
      <w:r w:rsidR="00384E09"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planet dan beberapa bintang di galaksi Bimasakti ini. Ajaran Buddha yang menjelaskan</w:t>
      </w:r>
      <w:r w:rsidR="00384E09"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tentang banyaknya planet, matahari, serta banyaknya tata surya di alam semesta telah ada</w:t>
      </w:r>
      <w:r w:rsidR="00384E09"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sejak lebih dari 2500 tahun yang lalu dan jauh sebelum teori dari para ahli astronomi muncul.</w:t>
      </w:r>
      <w:r w:rsidR="00384E09"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Agama yang sampai saat ini sejalan dengan perkembangan ilmu pengetahuan dan teknologi</w:t>
      </w:r>
      <w:r w:rsidR="00384E09"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adalah agama Buddha. Pernyataan ini semakin diperkuat dari Ilmuan asal Prancis yang</w:t>
      </w:r>
      <w:r w:rsidR="00384E09"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bernama Albert Einstein mengatakan bahwa agama masa mendatang adalah agama kosmik.</w:t>
      </w:r>
      <w:r w:rsidR="00384E09" w:rsidRPr="00A11DE7">
        <w:rPr>
          <w:rFonts w:ascii="Times New Roman" w:eastAsiaTheme="minorHAnsi" w:hAnsi="Times New Roman" w:cs="Times New Roman"/>
          <w:color w:val="000000" w:themeColor="text1"/>
          <w:sz w:val="22"/>
          <w:szCs w:val="22"/>
          <w:lang w:eastAsia="en-US"/>
        </w:rPr>
        <w:t xml:space="preserve"> </w:t>
      </w:r>
    </w:p>
    <w:p w:rsidR="00B90C0E" w:rsidRPr="00A11DE7" w:rsidRDefault="006A1DE5" w:rsidP="00F249D1">
      <w:pPr>
        <w:autoSpaceDE w:val="0"/>
        <w:autoSpaceDN w:val="0"/>
        <w:adjustRightInd w:val="0"/>
        <w:spacing w:line="360" w:lineRule="auto"/>
        <w:ind w:firstLine="720"/>
        <w:jc w:val="both"/>
        <w:rPr>
          <w:rFonts w:ascii="Times New Roman" w:eastAsiaTheme="minorHAnsi" w:hAnsi="Times New Roman" w:cs="Times New Roman"/>
          <w:color w:val="000000" w:themeColor="text1"/>
          <w:sz w:val="22"/>
          <w:szCs w:val="22"/>
          <w:lang w:eastAsia="en-US"/>
        </w:rPr>
      </w:pPr>
      <w:r w:rsidRPr="00A11DE7">
        <w:rPr>
          <w:rFonts w:ascii="Times New Roman" w:eastAsiaTheme="minorHAnsi" w:hAnsi="Times New Roman" w:cs="Times New Roman"/>
          <w:color w:val="000000" w:themeColor="text1"/>
          <w:sz w:val="22"/>
          <w:szCs w:val="22"/>
          <w:lang w:eastAsia="en-US"/>
        </w:rPr>
        <w:t xml:space="preserve">Agama tersebut seharusnya melampaui Tuhan yang bersifat pribadi </w:t>
      </w:r>
      <w:r w:rsidRPr="00A11DE7">
        <w:rPr>
          <w:rFonts w:ascii="Times New Roman" w:eastAsiaTheme="minorHAnsi" w:hAnsi="Times New Roman" w:cs="Times New Roman"/>
          <w:i/>
          <w:color w:val="000000" w:themeColor="text1"/>
          <w:sz w:val="22"/>
          <w:szCs w:val="22"/>
          <w:lang w:eastAsia="en-US"/>
        </w:rPr>
        <w:t>(personal God)</w:t>
      </w:r>
      <w:r w:rsidRPr="00A11DE7">
        <w:rPr>
          <w:rFonts w:ascii="Times New Roman" w:eastAsiaTheme="minorHAnsi" w:hAnsi="Times New Roman" w:cs="Times New Roman"/>
          <w:color w:val="000000" w:themeColor="text1"/>
          <w:sz w:val="22"/>
          <w:szCs w:val="22"/>
          <w:lang w:eastAsia="en-US"/>
        </w:rPr>
        <w:t xml:space="preserve"> dan</w:t>
      </w:r>
      <w:r w:rsidR="00384E09"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menghindari dogma-dogma teologi. Dengan mencakup bidang alam dan spiritual, agama itu</w:t>
      </w:r>
      <w:r w:rsidR="00EA68B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harus didasari makna agama yang lahir dari pengalaman terhadap segala fenomena alam</w:t>
      </w:r>
      <w:r w:rsidR="00EA68B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spiritualitas, dan penyatuan yang bermakna. Buddhisme menjawab deskripsi ini... Bila ada agama yang dapat mengatasi kebutuhan pengetahuan modern, agama tersebut adalah agama</w:t>
      </w:r>
      <w:r w:rsidR="00EA68B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Buddha (Ivan Taniputera, 2003 : 64).</w:t>
      </w:r>
    </w:p>
    <w:p w:rsidR="00B90C0E" w:rsidRPr="00A11DE7" w:rsidRDefault="00B90C0E" w:rsidP="00650272">
      <w:pPr>
        <w:autoSpaceDE w:val="0"/>
        <w:autoSpaceDN w:val="0"/>
        <w:adjustRightInd w:val="0"/>
        <w:spacing w:line="360" w:lineRule="auto"/>
        <w:jc w:val="both"/>
        <w:rPr>
          <w:rFonts w:ascii="Times New Roman" w:eastAsiaTheme="minorHAnsi" w:hAnsi="Times New Roman" w:cs="Times New Roman"/>
          <w:b/>
          <w:color w:val="000000" w:themeColor="text1"/>
          <w:sz w:val="22"/>
          <w:szCs w:val="22"/>
          <w:lang w:eastAsia="en-US"/>
        </w:rPr>
      </w:pPr>
      <w:r w:rsidRPr="00A11DE7">
        <w:rPr>
          <w:rFonts w:ascii="Times New Roman" w:eastAsiaTheme="minorHAnsi" w:hAnsi="Times New Roman" w:cs="Times New Roman"/>
          <w:b/>
          <w:color w:val="000000" w:themeColor="text1"/>
          <w:sz w:val="22"/>
          <w:szCs w:val="22"/>
          <w:lang w:eastAsia="en-US"/>
        </w:rPr>
        <w:t>Metod</w:t>
      </w:r>
      <w:r w:rsidR="00665E3E" w:rsidRPr="00A11DE7">
        <w:rPr>
          <w:rFonts w:ascii="Times New Roman" w:eastAsiaTheme="minorHAnsi" w:hAnsi="Times New Roman" w:cs="Times New Roman"/>
          <w:b/>
          <w:color w:val="000000" w:themeColor="text1"/>
          <w:sz w:val="22"/>
          <w:szCs w:val="22"/>
          <w:lang w:eastAsia="en-US"/>
        </w:rPr>
        <w:t>e</w:t>
      </w:r>
      <w:r w:rsidRPr="00A11DE7">
        <w:rPr>
          <w:rFonts w:ascii="Times New Roman" w:eastAsiaTheme="minorHAnsi" w:hAnsi="Times New Roman" w:cs="Times New Roman"/>
          <w:b/>
          <w:color w:val="000000" w:themeColor="text1"/>
          <w:sz w:val="22"/>
          <w:szCs w:val="22"/>
          <w:lang w:eastAsia="en-US"/>
        </w:rPr>
        <w:t xml:space="preserve"> Penelitian</w:t>
      </w:r>
    </w:p>
    <w:p w:rsidR="00F053E6" w:rsidRPr="00A11DE7" w:rsidRDefault="0041713F" w:rsidP="00650272">
      <w:pPr>
        <w:autoSpaceDE w:val="0"/>
        <w:autoSpaceDN w:val="0"/>
        <w:adjustRightInd w:val="0"/>
        <w:spacing w:line="360" w:lineRule="auto"/>
        <w:ind w:firstLine="720"/>
        <w:jc w:val="both"/>
        <w:rPr>
          <w:rFonts w:ascii="Times New Roman" w:eastAsiaTheme="minorHAnsi" w:hAnsi="Times New Roman" w:cs="Times New Roman"/>
          <w:color w:val="000000" w:themeColor="text1"/>
          <w:sz w:val="22"/>
          <w:szCs w:val="22"/>
          <w:lang w:eastAsia="en-US"/>
        </w:rPr>
      </w:pPr>
      <w:r w:rsidRPr="00A11DE7">
        <w:rPr>
          <w:rFonts w:ascii="Times New Roman" w:eastAsiaTheme="minorHAnsi" w:hAnsi="Times New Roman" w:cs="Times New Roman"/>
          <w:color w:val="000000" w:themeColor="text1"/>
          <w:sz w:val="22"/>
          <w:szCs w:val="22"/>
          <w:lang w:eastAsia="en-US"/>
        </w:rPr>
        <w:t>Penulis menginginkan artikel ilmiah ini dapat memberi manfaat bagi seluruh orang yang membaca dan memberikan motivasi belajar yang tinggi utamanya terkait ilmu pengetahuan. Jenis penelitian dalam artikel ilmiah ini penulis lakukan menggunakan jenis penelitian kualitatif dengan pendekatan studi kepustakaan (</w:t>
      </w:r>
      <w:r w:rsidRPr="00A11DE7">
        <w:rPr>
          <w:rFonts w:ascii="Times New Roman" w:eastAsiaTheme="minorHAnsi" w:hAnsi="Times New Roman" w:cs="Times New Roman"/>
          <w:i/>
          <w:iCs/>
          <w:color w:val="000000" w:themeColor="text1"/>
          <w:sz w:val="22"/>
          <w:szCs w:val="22"/>
          <w:lang w:eastAsia="en-US"/>
        </w:rPr>
        <w:t>library research</w:t>
      </w:r>
      <w:r w:rsidRPr="00A11DE7">
        <w:rPr>
          <w:rFonts w:ascii="Times New Roman" w:eastAsiaTheme="minorHAnsi" w:hAnsi="Times New Roman" w:cs="Times New Roman"/>
          <w:color w:val="000000" w:themeColor="text1"/>
          <w:sz w:val="22"/>
          <w:szCs w:val="22"/>
          <w:lang w:eastAsia="en-US"/>
        </w:rPr>
        <w:t>). Studi kepustakaan merupakan serangkaian kegiatan yang berkenaan dengan metode pengumpulan data pustaka, membaca dan mencatat serta mengolah bahan penelitian. Terdapat 4 (empat) ciri utama studi kepustakaan: (1) peneliti berhadapan langsung dengan teks atau data angka, (2) data pustaka bersifat siap dipakai, (3) data pustaka umumnya adalah sumber sekunder, (4) kondisi data pustaka tidak dibatasi ruang dan waktu (Zed, 2008 : 3-6).</w:t>
      </w:r>
    </w:p>
    <w:p w:rsidR="00B90C0E" w:rsidRPr="00A11DE7" w:rsidRDefault="00EA68B6" w:rsidP="00650272">
      <w:pPr>
        <w:autoSpaceDE w:val="0"/>
        <w:autoSpaceDN w:val="0"/>
        <w:adjustRightInd w:val="0"/>
        <w:spacing w:line="360" w:lineRule="auto"/>
        <w:jc w:val="both"/>
        <w:rPr>
          <w:rFonts w:ascii="Times New Roman" w:hAnsi="Times New Roman" w:cs="Times New Roman"/>
          <w:b/>
          <w:color w:val="000000" w:themeColor="text1"/>
          <w:sz w:val="22"/>
          <w:szCs w:val="22"/>
        </w:rPr>
      </w:pPr>
      <w:r w:rsidRPr="00A11DE7">
        <w:rPr>
          <w:rFonts w:ascii="Times New Roman" w:hAnsi="Times New Roman" w:cs="Times New Roman"/>
          <w:b/>
          <w:color w:val="000000" w:themeColor="text1"/>
          <w:sz w:val="22"/>
          <w:szCs w:val="22"/>
        </w:rPr>
        <w:t>HASIL PENELITIAN DAN PEMBAHASAN</w:t>
      </w:r>
    </w:p>
    <w:p w:rsidR="00384E09" w:rsidRPr="00A11DE7" w:rsidRDefault="00384E09" w:rsidP="00650272">
      <w:pPr>
        <w:autoSpaceDE w:val="0"/>
        <w:autoSpaceDN w:val="0"/>
        <w:adjustRightInd w:val="0"/>
        <w:spacing w:line="360" w:lineRule="auto"/>
        <w:jc w:val="both"/>
        <w:rPr>
          <w:rFonts w:ascii="Times New Roman" w:eastAsiaTheme="minorHAnsi" w:hAnsi="Times New Roman" w:cs="Times New Roman"/>
          <w:b/>
          <w:bCs/>
          <w:color w:val="000000" w:themeColor="text1"/>
          <w:sz w:val="22"/>
          <w:szCs w:val="22"/>
          <w:lang w:eastAsia="en-US"/>
        </w:rPr>
      </w:pPr>
      <w:r w:rsidRPr="00A11DE7">
        <w:rPr>
          <w:rFonts w:ascii="Times New Roman" w:eastAsiaTheme="minorHAnsi" w:hAnsi="Times New Roman" w:cs="Times New Roman"/>
          <w:b/>
          <w:bCs/>
          <w:color w:val="000000" w:themeColor="text1"/>
          <w:sz w:val="22"/>
          <w:szCs w:val="22"/>
          <w:lang w:eastAsia="en-US"/>
        </w:rPr>
        <w:t>Relevansi agama Buddha terhadap perkembangan ilmu pengetahuan dan teknologi</w:t>
      </w:r>
      <w:r w:rsidR="00EA68B6" w:rsidRPr="00A11DE7">
        <w:rPr>
          <w:rFonts w:ascii="Times New Roman" w:eastAsiaTheme="minorHAnsi" w:hAnsi="Times New Roman" w:cs="Times New Roman"/>
          <w:b/>
          <w:bCs/>
          <w:color w:val="000000" w:themeColor="text1"/>
          <w:sz w:val="22"/>
          <w:szCs w:val="22"/>
          <w:lang w:eastAsia="en-US"/>
        </w:rPr>
        <w:t xml:space="preserve"> </w:t>
      </w:r>
      <w:r w:rsidRPr="00A11DE7">
        <w:rPr>
          <w:rFonts w:ascii="Times New Roman" w:eastAsiaTheme="minorHAnsi" w:hAnsi="Times New Roman" w:cs="Times New Roman"/>
          <w:b/>
          <w:bCs/>
          <w:color w:val="000000" w:themeColor="text1"/>
          <w:sz w:val="22"/>
          <w:szCs w:val="22"/>
          <w:lang w:eastAsia="en-US"/>
        </w:rPr>
        <w:t>khususnya dalam kaitannya dengan awal terbentuknya bumi dan kehancuran bumi.</w:t>
      </w:r>
    </w:p>
    <w:p w:rsidR="00F249D1" w:rsidRPr="00A11DE7" w:rsidRDefault="00384E09" w:rsidP="00F249D1">
      <w:pPr>
        <w:autoSpaceDE w:val="0"/>
        <w:autoSpaceDN w:val="0"/>
        <w:adjustRightInd w:val="0"/>
        <w:spacing w:line="360" w:lineRule="auto"/>
        <w:ind w:firstLine="720"/>
        <w:jc w:val="both"/>
        <w:rPr>
          <w:rFonts w:ascii="Times New Roman" w:eastAsiaTheme="minorHAnsi" w:hAnsi="Times New Roman" w:cs="Times New Roman"/>
          <w:color w:val="000000" w:themeColor="text1"/>
          <w:sz w:val="22"/>
          <w:szCs w:val="22"/>
          <w:lang w:eastAsia="en-US"/>
        </w:rPr>
      </w:pPr>
      <w:r w:rsidRPr="00A11DE7">
        <w:rPr>
          <w:rFonts w:ascii="Times New Roman" w:eastAsiaTheme="minorHAnsi" w:hAnsi="Times New Roman" w:cs="Times New Roman"/>
          <w:color w:val="000000" w:themeColor="text1"/>
          <w:sz w:val="22"/>
          <w:szCs w:val="22"/>
          <w:lang w:eastAsia="en-US"/>
        </w:rPr>
        <w:t>Tampak dari berbagai realita, mulai dari Dhamma Sang Buddha tentang bagaimana</w:t>
      </w:r>
      <w:r w:rsidR="00EA68B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 xml:space="preserve">bumi terbentuk, yang diutarakan dalam </w:t>
      </w:r>
      <w:r w:rsidRPr="00A11DE7">
        <w:rPr>
          <w:rFonts w:ascii="Times New Roman" w:eastAsiaTheme="minorHAnsi" w:hAnsi="Times New Roman" w:cs="Times New Roman"/>
          <w:i/>
          <w:iCs/>
          <w:color w:val="000000" w:themeColor="text1"/>
          <w:sz w:val="22"/>
          <w:szCs w:val="22"/>
          <w:lang w:eastAsia="en-US"/>
        </w:rPr>
        <w:t xml:space="preserve">Mahaparinibbana Sutta </w:t>
      </w:r>
      <w:r w:rsidRPr="00A11DE7">
        <w:rPr>
          <w:rFonts w:ascii="Times New Roman" w:eastAsiaTheme="minorHAnsi" w:hAnsi="Times New Roman" w:cs="Times New Roman"/>
          <w:color w:val="000000" w:themeColor="text1"/>
          <w:sz w:val="22"/>
          <w:szCs w:val="22"/>
          <w:lang w:eastAsia="en-US"/>
        </w:rPr>
        <w:t>yang dijelaskan dengan</w:t>
      </w:r>
      <w:r w:rsidR="00EA68B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sangat detail tentang proses terbentuknya bumi. Bahwa bumi berasal dari zat cair, zat cair itu</w:t>
      </w:r>
      <w:r w:rsidR="00EA68B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 xml:space="preserve">terbentuk dari udara. Demikian halnya dalam </w:t>
      </w:r>
      <w:r w:rsidRPr="00A11DE7">
        <w:rPr>
          <w:rFonts w:ascii="Times New Roman" w:eastAsiaTheme="minorHAnsi" w:hAnsi="Times New Roman" w:cs="Times New Roman"/>
          <w:i/>
          <w:iCs/>
          <w:color w:val="000000" w:themeColor="text1"/>
          <w:sz w:val="22"/>
          <w:szCs w:val="22"/>
          <w:lang w:eastAsia="en-US"/>
        </w:rPr>
        <w:t xml:space="preserve">Agana Sutta </w:t>
      </w:r>
      <w:r w:rsidRPr="00A11DE7">
        <w:rPr>
          <w:rFonts w:ascii="Times New Roman" w:eastAsiaTheme="minorHAnsi" w:hAnsi="Times New Roman" w:cs="Times New Roman"/>
          <w:color w:val="000000" w:themeColor="text1"/>
          <w:sz w:val="22"/>
          <w:szCs w:val="22"/>
          <w:lang w:eastAsia="en-US"/>
        </w:rPr>
        <w:t>Sang Buddha menjelaskan</w:t>
      </w:r>
      <w:r w:rsidR="00EA68B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bagaimana proses sampai dengan terbentuknya bumi yang sekarang ini. Seperti dikatakan</w:t>
      </w:r>
      <w:r w:rsidR="00EA68B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bahwa bumi pada awalnya adalah terdiri dari zat cair, gelap gulita belum ada sesuatu apapun.</w:t>
      </w:r>
    </w:p>
    <w:p w:rsidR="00384E09" w:rsidRPr="00A11DE7" w:rsidRDefault="00384E09" w:rsidP="00F249D1">
      <w:pPr>
        <w:autoSpaceDE w:val="0"/>
        <w:autoSpaceDN w:val="0"/>
        <w:adjustRightInd w:val="0"/>
        <w:spacing w:line="360" w:lineRule="auto"/>
        <w:ind w:firstLine="720"/>
        <w:jc w:val="both"/>
        <w:rPr>
          <w:rFonts w:ascii="Times New Roman" w:eastAsiaTheme="minorHAnsi" w:hAnsi="Times New Roman" w:cs="Times New Roman"/>
          <w:color w:val="000000" w:themeColor="text1"/>
          <w:sz w:val="22"/>
          <w:szCs w:val="22"/>
          <w:lang w:eastAsia="en-US"/>
        </w:rPr>
      </w:pPr>
      <w:r w:rsidRPr="00A11DE7">
        <w:rPr>
          <w:rFonts w:ascii="Times New Roman" w:eastAsiaTheme="minorHAnsi" w:hAnsi="Times New Roman" w:cs="Times New Roman"/>
          <w:color w:val="000000" w:themeColor="text1"/>
          <w:sz w:val="22"/>
          <w:szCs w:val="22"/>
          <w:lang w:eastAsia="en-US"/>
        </w:rPr>
        <w:t>Keadaan demikian berlangsung sangat lama hingga ahkirnya berevolusi dan terbentuklah</w:t>
      </w:r>
      <w:r w:rsidR="00EA68B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bumi ini. Konsep logika ini sudah lebih lama ada, sebelum perkembangan ilmu dan teknologi,</w:t>
      </w:r>
      <w:r w:rsidR="00EA68B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artinya agama Buddha sangatlah relevan dengan perkembangan ilmu dan teknologi. Bukan</w:t>
      </w:r>
      <w:r w:rsidR="00EA68B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hanya dengan terbentuknya bumi, tetapi agama Buddha memberikan gambaran utuh tentang</w:t>
      </w:r>
      <w:r w:rsidR="00EA68B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bagaimana tata surya ini, yang dikatakan oleh Buddha, dengan jumlah milyaran tata surya.</w:t>
      </w:r>
      <w:r w:rsidR="00EA68B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Berkaitan dengan jumlah tata surya tersebutpun, sangatlah relevan dengan perkembangan</w:t>
      </w:r>
      <w:r w:rsidR="00EA68B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ilmu pengetahuan dan teknologi, yang pada saat sekarang justru baru menemukan</w:t>
      </w:r>
      <w:r w:rsidR="00F249D1"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sebagian</w:t>
      </w:r>
      <w:r w:rsidR="00EA68B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kecil dari apa yang telah disampaikan Buddha.</w:t>
      </w:r>
    </w:p>
    <w:p w:rsidR="00384E09" w:rsidRPr="00A11DE7" w:rsidRDefault="00384E09" w:rsidP="00F249D1">
      <w:pPr>
        <w:autoSpaceDE w:val="0"/>
        <w:autoSpaceDN w:val="0"/>
        <w:adjustRightInd w:val="0"/>
        <w:spacing w:line="360" w:lineRule="auto"/>
        <w:ind w:firstLine="720"/>
        <w:jc w:val="both"/>
        <w:rPr>
          <w:rFonts w:ascii="Times New Roman" w:eastAsiaTheme="minorHAnsi" w:hAnsi="Times New Roman" w:cs="Times New Roman"/>
          <w:color w:val="000000" w:themeColor="text1"/>
          <w:sz w:val="22"/>
          <w:szCs w:val="22"/>
          <w:lang w:eastAsia="en-US"/>
        </w:rPr>
      </w:pPr>
      <w:r w:rsidRPr="00A11DE7">
        <w:rPr>
          <w:rFonts w:ascii="Times New Roman" w:eastAsiaTheme="minorHAnsi" w:hAnsi="Times New Roman" w:cs="Times New Roman"/>
          <w:color w:val="000000" w:themeColor="text1"/>
          <w:sz w:val="22"/>
          <w:szCs w:val="22"/>
          <w:lang w:eastAsia="en-US"/>
        </w:rPr>
        <w:t>Berkaitan dengan pernyataan tentang jumlah tata surya, terdapat hubungan dengan</w:t>
      </w:r>
      <w:r w:rsidR="00EA68B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bagaimana bumi kiamat, karena Buddha memberikan jawaban bagaimana kiamat terjadi,</w:t>
      </w:r>
      <w:r w:rsidR="00EA68B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 xml:space="preserve">dalam </w:t>
      </w:r>
      <w:r w:rsidRPr="00A11DE7">
        <w:rPr>
          <w:rFonts w:ascii="Times New Roman" w:eastAsiaTheme="minorHAnsi" w:hAnsi="Times New Roman" w:cs="Times New Roman"/>
          <w:i/>
          <w:iCs/>
          <w:color w:val="000000" w:themeColor="text1"/>
          <w:sz w:val="22"/>
          <w:szCs w:val="22"/>
          <w:lang w:eastAsia="en-US"/>
        </w:rPr>
        <w:t xml:space="preserve">Satta Suriya Sutta </w:t>
      </w:r>
      <w:r w:rsidRPr="00A11DE7">
        <w:rPr>
          <w:rFonts w:ascii="Times New Roman" w:eastAsiaTheme="minorHAnsi" w:hAnsi="Times New Roman" w:cs="Times New Roman"/>
          <w:color w:val="000000" w:themeColor="text1"/>
          <w:sz w:val="22"/>
          <w:szCs w:val="22"/>
          <w:lang w:eastAsia="en-US"/>
        </w:rPr>
        <w:t>(AN. iv, 99-105) dalam Hare, EM. (2006). Kiamat (hancurnya</w:t>
      </w:r>
      <w:r w:rsidR="00EA68B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bumi) di jelaskan oleh Buddha bahwa akan terjadi setelah munculnya matahari ke tujuh, ini</w:t>
      </w:r>
      <w:r w:rsidR="00EA68B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menunjukkan bahwa banyak tata surya dalam galaksi ini, selain diluar galaksi. Dhamma</w:t>
      </w:r>
      <w:r w:rsidR="00EA68B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Buddha ini sangat relevan dan jauh kedepan melampaui ilmu pengetahuan dan teknologi.</w:t>
      </w:r>
    </w:p>
    <w:p w:rsidR="00384E09" w:rsidRPr="00A11DE7" w:rsidRDefault="00384E09" w:rsidP="00650272">
      <w:pPr>
        <w:autoSpaceDE w:val="0"/>
        <w:autoSpaceDN w:val="0"/>
        <w:adjustRightInd w:val="0"/>
        <w:spacing w:line="360" w:lineRule="auto"/>
        <w:jc w:val="both"/>
        <w:rPr>
          <w:rFonts w:ascii="Times New Roman" w:eastAsiaTheme="minorHAnsi" w:hAnsi="Times New Roman" w:cs="Times New Roman"/>
          <w:b/>
          <w:bCs/>
          <w:color w:val="000000" w:themeColor="text1"/>
          <w:sz w:val="22"/>
          <w:szCs w:val="22"/>
          <w:lang w:eastAsia="en-US"/>
        </w:rPr>
      </w:pPr>
      <w:r w:rsidRPr="00A11DE7">
        <w:rPr>
          <w:rFonts w:ascii="Times New Roman" w:eastAsiaTheme="minorHAnsi" w:hAnsi="Times New Roman" w:cs="Times New Roman"/>
          <w:b/>
          <w:bCs/>
          <w:color w:val="000000" w:themeColor="text1"/>
          <w:sz w:val="22"/>
          <w:szCs w:val="22"/>
          <w:lang w:eastAsia="en-US"/>
        </w:rPr>
        <w:t>Agama Buddha Memberikan Jawaban Tentang Cara Menanggulangi Kehancuran</w:t>
      </w:r>
      <w:r w:rsidR="00EA68B6" w:rsidRPr="00A11DE7">
        <w:rPr>
          <w:rFonts w:ascii="Times New Roman" w:eastAsiaTheme="minorHAnsi" w:hAnsi="Times New Roman" w:cs="Times New Roman"/>
          <w:b/>
          <w:bCs/>
          <w:color w:val="000000" w:themeColor="text1"/>
          <w:sz w:val="22"/>
          <w:szCs w:val="22"/>
          <w:lang w:eastAsia="en-US"/>
        </w:rPr>
        <w:t xml:space="preserve"> </w:t>
      </w:r>
      <w:r w:rsidRPr="00A11DE7">
        <w:rPr>
          <w:rFonts w:ascii="Times New Roman" w:eastAsiaTheme="minorHAnsi" w:hAnsi="Times New Roman" w:cs="Times New Roman"/>
          <w:b/>
          <w:bCs/>
          <w:color w:val="000000" w:themeColor="text1"/>
          <w:sz w:val="22"/>
          <w:szCs w:val="22"/>
          <w:lang w:eastAsia="en-US"/>
        </w:rPr>
        <w:t>Bumi.</w:t>
      </w:r>
    </w:p>
    <w:p w:rsidR="00F249D1" w:rsidRPr="00A11DE7" w:rsidRDefault="00384E09" w:rsidP="00650272">
      <w:pPr>
        <w:autoSpaceDE w:val="0"/>
        <w:autoSpaceDN w:val="0"/>
        <w:adjustRightInd w:val="0"/>
        <w:spacing w:line="360" w:lineRule="auto"/>
        <w:jc w:val="both"/>
        <w:rPr>
          <w:rFonts w:ascii="Times New Roman" w:eastAsiaTheme="minorHAnsi" w:hAnsi="Times New Roman" w:cs="Times New Roman"/>
          <w:color w:val="000000" w:themeColor="text1"/>
          <w:sz w:val="22"/>
          <w:szCs w:val="22"/>
          <w:lang w:eastAsia="en-US"/>
        </w:rPr>
      </w:pPr>
      <w:r w:rsidRPr="00A11DE7">
        <w:rPr>
          <w:rFonts w:ascii="Times New Roman" w:eastAsiaTheme="minorHAnsi" w:hAnsi="Times New Roman" w:cs="Times New Roman"/>
          <w:color w:val="000000" w:themeColor="text1"/>
          <w:sz w:val="22"/>
          <w:szCs w:val="22"/>
          <w:lang w:eastAsia="en-US"/>
        </w:rPr>
        <w:t>Bumi hancur karena ketidakberatuarannya sistem rotasi orbit tata surya kita, sehingga</w:t>
      </w:r>
      <w:r w:rsidR="00EA68B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terjadi persilangan sinar matahari dari tujuh tata surya lain. Akibatnya sinar matahari dari</w:t>
      </w:r>
      <w:r w:rsidR="00EA68B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tujuh tata surya lain menerpa bumi, yang mengakibatkan bumi kepanasan, terbakar hangus</w:t>
      </w:r>
      <w:r w:rsidR="00EA68B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dan lenyap. Berubahnya sistem rotasi orbit tata surya disebabkan oleh tindakan manusia yang</w:t>
      </w:r>
      <w:r w:rsidR="00EA68B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merusak alam. Tindakan manusia yang merusak alam didasari oleh moral manusia yang tidak</w:t>
      </w:r>
      <w:r w:rsidR="00EA68B6" w:rsidRPr="00A11DE7">
        <w:rPr>
          <w:rFonts w:ascii="Times New Roman" w:eastAsiaTheme="minorHAnsi" w:hAnsi="Times New Roman" w:cs="Times New Roman"/>
          <w:color w:val="000000" w:themeColor="text1"/>
          <w:sz w:val="22"/>
          <w:szCs w:val="22"/>
          <w:lang w:eastAsia="en-US"/>
        </w:rPr>
        <w:t xml:space="preserve"> </w:t>
      </w:r>
      <w:r w:rsidR="00F249D1" w:rsidRPr="00A11DE7">
        <w:rPr>
          <w:rFonts w:ascii="Times New Roman" w:eastAsiaTheme="minorHAnsi" w:hAnsi="Times New Roman" w:cs="Times New Roman"/>
          <w:color w:val="000000" w:themeColor="text1"/>
          <w:sz w:val="22"/>
          <w:szCs w:val="22"/>
          <w:lang w:eastAsia="en-US"/>
        </w:rPr>
        <w:t>baik.</w:t>
      </w:r>
    </w:p>
    <w:p w:rsidR="00F249D1" w:rsidRPr="00A11DE7" w:rsidRDefault="00384E09" w:rsidP="00F249D1">
      <w:pPr>
        <w:autoSpaceDE w:val="0"/>
        <w:autoSpaceDN w:val="0"/>
        <w:adjustRightInd w:val="0"/>
        <w:spacing w:line="360" w:lineRule="auto"/>
        <w:ind w:firstLine="720"/>
        <w:jc w:val="both"/>
        <w:rPr>
          <w:rFonts w:ascii="Times New Roman" w:eastAsiaTheme="minorHAnsi" w:hAnsi="Times New Roman" w:cs="Times New Roman"/>
          <w:color w:val="000000" w:themeColor="text1"/>
          <w:sz w:val="22"/>
          <w:szCs w:val="22"/>
          <w:lang w:eastAsia="en-US"/>
        </w:rPr>
      </w:pPr>
      <w:r w:rsidRPr="00A11DE7">
        <w:rPr>
          <w:rFonts w:ascii="Times New Roman" w:eastAsiaTheme="minorHAnsi" w:hAnsi="Times New Roman" w:cs="Times New Roman"/>
          <w:color w:val="000000" w:themeColor="text1"/>
          <w:sz w:val="22"/>
          <w:szCs w:val="22"/>
          <w:lang w:eastAsia="en-US"/>
        </w:rPr>
        <w:t>Moral manusia yang tidak baik mempunyai hubungan yang sangat erat dengan hukum</w:t>
      </w:r>
      <w:r w:rsidR="00EA68B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alam, apabila manusia melakukan tindakan yang merusak alam, maka hukum alam akan</w:t>
      </w:r>
      <w:r w:rsidR="00EA68B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berproses dan alam pun akan mengalami kerusakan dan dalam jangka waktu tertentu akan</w:t>
      </w:r>
      <w:r w:rsidR="00EA68B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mengalami kehancuran. Peranan pemerintah (raja dan menteri) juga mempengaruhi dampak</w:t>
      </w:r>
      <w:r w:rsidR="00EA68B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yang besar sekali dalam tata surya kita. Apabila para pejabat bertindak tidak benar, seperti</w:t>
      </w:r>
      <w:r w:rsidR="00EA68B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korupsi dan rakyat juga bertindak tidak benar, seperti merusak alam tanpa pandang bulu,</w:t>
      </w:r>
      <w:r w:rsidR="00EA68B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sehingga akan menimbulkan banyak kerusakan diberbagai bidang. Singkatnya apabila</w:t>
      </w:r>
      <w:r w:rsidR="00EA68B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perbuatan manusia bersifat merusak maka bumi ini pun akan cepat hancur, begitu juga</w:t>
      </w:r>
      <w:r w:rsidR="00EA68B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sebaliknya, jika perbuatan manusia baik maka bumi ini akan semakin lestari. Dengan</w:t>
      </w:r>
      <w:r w:rsidR="00EA68B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demikian kualitas moral manusia berbanding lurus dengan kondisi bumi.</w:t>
      </w:r>
    </w:p>
    <w:p w:rsidR="00F249D1" w:rsidRPr="00A11DE7" w:rsidRDefault="00384E09" w:rsidP="00F249D1">
      <w:pPr>
        <w:autoSpaceDE w:val="0"/>
        <w:autoSpaceDN w:val="0"/>
        <w:adjustRightInd w:val="0"/>
        <w:spacing w:line="360" w:lineRule="auto"/>
        <w:ind w:firstLine="720"/>
        <w:jc w:val="both"/>
        <w:rPr>
          <w:rFonts w:ascii="Times New Roman" w:eastAsiaTheme="minorHAnsi" w:hAnsi="Times New Roman" w:cs="Times New Roman"/>
          <w:color w:val="000000" w:themeColor="text1"/>
          <w:sz w:val="22"/>
          <w:szCs w:val="22"/>
          <w:lang w:eastAsia="en-US"/>
        </w:rPr>
      </w:pPr>
      <w:r w:rsidRPr="00A11DE7">
        <w:rPr>
          <w:rFonts w:ascii="Times New Roman" w:eastAsiaTheme="minorHAnsi" w:hAnsi="Times New Roman" w:cs="Times New Roman"/>
          <w:color w:val="000000" w:themeColor="text1"/>
          <w:sz w:val="22"/>
          <w:szCs w:val="22"/>
          <w:lang w:eastAsia="en-US"/>
        </w:rPr>
        <w:t>Kilessa (kekotoran batin) yaitu unsur lobha, dosa, dan moha adalah sumber daripada</w:t>
      </w:r>
      <w:r w:rsidR="00EA68B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 xml:space="preserve">kemerosotan moral manusia. </w:t>
      </w:r>
      <w:r w:rsidRPr="00A11DE7">
        <w:rPr>
          <w:rFonts w:ascii="Times New Roman" w:eastAsiaTheme="minorHAnsi" w:hAnsi="Times New Roman" w:cs="Times New Roman"/>
          <w:i/>
          <w:iCs/>
          <w:color w:val="000000" w:themeColor="text1"/>
          <w:sz w:val="22"/>
          <w:szCs w:val="22"/>
          <w:lang w:eastAsia="en-US"/>
        </w:rPr>
        <w:t xml:space="preserve">Moha </w:t>
      </w:r>
      <w:r w:rsidRPr="00A11DE7">
        <w:rPr>
          <w:rFonts w:ascii="Times New Roman" w:eastAsiaTheme="minorHAnsi" w:hAnsi="Times New Roman" w:cs="Times New Roman"/>
          <w:color w:val="000000" w:themeColor="text1"/>
          <w:sz w:val="22"/>
          <w:szCs w:val="22"/>
          <w:lang w:eastAsia="en-US"/>
        </w:rPr>
        <w:t>adalah kegelapan batin yang disebabkan oleh</w:t>
      </w:r>
      <w:r w:rsidR="00EA68B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 xml:space="preserve">ketidakmampuan seseorang membedakan antara baik dan buruk. </w:t>
      </w:r>
      <w:r w:rsidRPr="00A11DE7">
        <w:rPr>
          <w:rFonts w:ascii="Times New Roman" w:eastAsiaTheme="minorHAnsi" w:hAnsi="Times New Roman" w:cs="Times New Roman"/>
          <w:i/>
          <w:iCs/>
          <w:color w:val="000000" w:themeColor="text1"/>
          <w:sz w:val="22"/>
          <w:szCs w:val="22"/>
          <w:lang w:eastAsia="en-US"/>
        </w:rPr>
        <w:t xml:space="preserve">Lobha </w:t>
      </w:r>
      <w:r w:rsidRPr="00A11DE7">
        <w:rPr>
          <w:rFonts w:ascii="Times New Roman" w:eastAsiaTheme="minorHAnsi" w:hAnsi="Times New Roman" w:cs="Times New Roman"/>
          <w:color w:val="000000" w:themeColor="text1"/>
          <w:sz w:val="22"/>
          <w:szCs w:val="22"/>
          <w:lang w:eastAsia="en-US"/>
        </w:rPr>
        <w:t>adalah keserakahan</w:t>
      </w:r>
      <w:r w:rsidR="00EA68B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yang disebabkan oleh nafsu keinginan yang membuat seseorang mempunyai sifat tidak pernah</w:t>
      </w:r>
      <w:r w:rsidR="00EA68B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puas dan selalu merasa kekurangan atas apa yang dimilikinya. Dosa adalah kebencian yang</w:t>
      </w:r>
      <w:r w:rsidR="00EA68B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disebabkan oleh seseorang yang memiliki sifat pemarah, pendendam dan iri hati. Apabila</w:t>
      </w:r>
      <w:r w:rsidR="00EA68B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ketiga unsur kilesa ini semakin kuat maka bumi akan semakin cepat mengalami kehancuran.</w:t>
      </w:r>
      <w:r w:rsidR="00EA68B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Solusi terbaik yang diberikan agama Buddha dalam menanggulangi kehancuran bumi</w:t>
      </w:r>
      <w:r w:rsidR="00EA68B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adalah melenyapkan kilesa (kekotoran batin) yaitu semua unsur lobha (keserakahan), unsur</w:t>
      </w:r>
      <w:r w:rsidR="00EA68B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dosa (kebencian), dan unsur moha (kegelapan batin) dalam diri manusia. Jika ketiga-tiganya</w:t>
      </w:r>
      <w:r w:rsidR="00EA68B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telah terkikis habis maka kualitas moral pasti baik dan bumi semakin lestari.</w:t>
      </w:r>
    </w:p>
    <w:p w:rsidR="00384E09" w:rsidRPr="00A11DE7" w:rsidRDefault="00384E09" w:rsidP="00F249D1">
      <w:pPr>
        <w:autoSpaceDE w:val="0"/>
        <w:autoSpaceDN w:val="0"/>
        <w:adjustRightInd w:val="0"/>
        <w:spacing w:line="360" w:lineRule="auto"/>
        <w:ind w:firstLine="720"/>
        <w:jc w:val="both"/>
        <w:rPr>
          <w:rFonts w:ascii="Times New Roman" w:hAnsi="Times New Roman" w:cs="Times New Roman"/>
          <w:b/>
          <w:color w:val="000000" w:themeColor="text1"/>
          <w:sz w:val="22"/>
          <w:szCs w:val="22"/>
        </w:rPr>
      </w:pPr>
      <w:r w:rsidRPr="00A11DE7">
        <w:rPr>
          <w:rFonts w:ascii="Times New Roman" w:eastAsiaTheme="minorHAnsi" w:hAnsi="Times New Roman" w:cs="Times New Roman"/>
          <w:color w:val="000000" w:themeColor="text1"/>
          <w:sz w:val="22"/>
          <w:szCs w:val="22"/>
          <w:lang w:eastAsia="en-US"/>
        </w:rPr>
        <w:t>Sang Buddha menjelaskan bahwa pengendalian diri adalah jalan untuk memadamkan</w:t>
      </w:r>
      <w:r w:rsidR="00EA68B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kilesa, dengan demikian manusia akan hidup dengan penuh kebahagiaan dan ketenangan.</w:t>
      </w:r>
      <w:r w:rsidR="00EA68B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Seperti yang tertuang dalam Dhammapada;</w:t>
      </w:r>
      <w:r w:rsidR="00E47DD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i/>
          <w:iCs/>
          <w:color w:val="000000" w:themeColor="text1"/>
          <w:sz w:val="22"/>
          <w:szCs w:val="22"/>
          <w:lang w:eastAsia="en-US"/>
        </w:rPr>
        <w:t>There is no fear for one whose thought is untroubled (by faults), whose thought is</w:t>
      </w:r>
      <w:r w:rsidR="00E47DD6" w:rsidRPr="00A11DE7">
        <w:rPr>
          <w:rFonts w:ascii="Times New Roman" w:eastAsiaTheme="minorHAnsi" w:hAnsi="Times New Roman" w:cs="Times New Roman"/>
          <w:i/>
          <w:iCs/>
          <w:color w:val="000000" w:themeColor="text1"/>
          <w:sz w:val="22"/>
          <w:szCs w:val="22"/>
          <w:lang w:eastAsia="en-US"/>
        </w:rPr>
        <w:t xml:space="preserve"> </w:t>
      </w:r>
      <w:r w:rsidRPr="00A11DE7">
        <w:rPr>
          <w:rFonts w:ascii="Times New Roman" w:eastAsiaTheme="minorHAnsi" w:hAnsi="Times New Roman" w:cs="Times New Roman"/>
          <w:i/>
          <w:iCs/>
          <w:color w:val="000000" w:themeColor="text1"/>
          <w:sz w:val="22"/>
          <w:szCs w:val="22"/>
          <w:lang w:eastAsia="en-US"/>
        </w:rPr>
        <w:t xml:space="preserve">unagitated, who is freed from good and evil, who is awake </w:t>
      </w:r>
      <w:r w:rsidRPr="00A11DE7">
        <w:rPr>
          <w:rFonts w:ascii="Times New Roman" w:eastAsiaTheme="minorHAnsi" w:hAnsi="Times New Roman" w:cs="Times New Roman"/>
          <w:color w:val="000000" w:themeColor="text1"/>
          <w:sz w:val="22"/>
          <w:szCs w:val="22"/>
          <w:lang w:eastAsia="en-US"/>
        </w:rPr>
        <w:t>(Norman, 2004; 6).</w:t>
      </w:r>
      <w:r w:rsidR="00E47DD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i/>
          <w:iCs/>
          <w:color w:val="000000" w:themeColor="text1"/>
          <w:sz w:val="22"/>
          <w:szCs w:val="22"/>
          <w:lang w:eastAsia="en-US"/>
        </w:rPr>
        <w:t>Artinya:</w:t>
      </w:r>
      <w:r w:rsidR="00E47DD6" w:rsidRPr="00A11DE7">
        <w:rPr>
          <w:rFonts w:ascii="Times New Roman" w:eastAsiaTheme="minorHAnsi" w:hAnsi="Times New Roman" w:cs="Times New Roman"/>
          <w:i/>
          <w:iCs/>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Orang yang pikirannya tidak dikuasai oleh nafsu dan kebencian, yang telah mengatasi</w:t>
      </w:r>
      <w:r w:rsidR="00E47DD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keadaan baik dan buruk; maka di dalam diri orang yang selalu sadar seperti itu tidak ada lagi</w:t>
      </w:r>
      <w:r w:rsidR="00E47DD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ketakutan.</w:t>
      </w:r>
    </w:p>
    <w:p w:rsidR="00B90C0E" w:rsidRPr="00A11DE7" w:rsidRDefault="00EA68B6" w:rsidP="00650272">
      <w:pPr>
        <w:autoSpaceDE w:val="0"/>
        <w:autoSpaceDN w:val="0"/>
        <w:adjustRightInd w:val="0"/>
        <w:spacing w:line="360" w:lineRule="auto"/>
        <w:jc w:val="both"/>
        <w:rPr>
          <w:rFonts w:ascii="Times New Roman" w:hAnsi="Times New Roman" w:cs="Times New Roman"/>
          <w:b/>
          <w:color w:val="000000" w:themeColor="text1"/>
          <w:sz w:val="22"/>
          <w:szCs w:val="22"/>
        </w:rPr>
      </w:pPr>
      <w:r w:rsidRPr="00A11DE7">
        <w:rPr>
          <w:rFonts w:ascii="Times New Roman" w:hAnsi="Times New Roman" w:cs="Times New Roman"/>
          <w:b/>
          <w:color w:val="000000" w:themeColor="text1"/>
          <w:sz w:val="22"/>
          <w:szCs w:val="22"/>
        </w:rPr>
        <w:t>KESIMPULAN DAN SARAN</w:t>
      </w:r>
    </w:p>
    <w:p w:rsidR="00F249D1" w:rsidRPr="00A11DE7" w:rsidRDefault="00384E09" w:rsidP="00650272">
      <w:pPr>
        <w:autoSpaceDE w:val="0"/>
        <w:autoSpaceDN w:val="0"/>
        <w:adjustRightInd w:val="0"/>
        <w:spacing w:line="360" w:lineRule="auto"/>
        <w:jc w:val="both"/>
        <w:rPr>
          <w:rFonts w:ascii="Times New Roman" w:eastAsiaTheme="minorHAnsi" w:hAnsi="Times New Roman" w:cs="Times New Roman"/>
          <w:color w:val="000000" w:themeColor="text1"/>
          <w:sz w:val="22"/>
          <w:szCs w:val="22"/>
          <w:lang w:eastAsia="en-US"/>
        </w:rPr>
      </w:pPr>
      <w:r w:rsidRPr="00A11DE7">
        <w:rPr>
          <w:rFonts w:ascii="Times New Roman" w:eastAsiaTheme="minorHAnsi" w:hAnsi="Times New Roman" w:cs="Times New Roman"/>
          <w:color w:val="000000" w:themeColor="text1"/>
          <w:sz w:val="22"/>
          <w:szCs w:val="22"/>
          <w:lang w:eastAsia="en-US"/>
        </w:rPr>
        <w:t>Agama Buddha mengetahui proses terbentuknya dan hancurnya bumi yang tertulis</w:t>
      </w:r>
      <w:r w:rsidR="00E47DD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secara sistematis dalam kitab suci Tipitaka. Ajaran Buddha yang menjelaskan tentang</w:t>
      </w:r>
      <w:r w:rsidR="00E47DD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banyaknya planet, matahari, serta banyaknya tata surya di alam semesta telah ada sejak lebih</w:t>
      </w:r>
      <w:r w:rsidR="00E47DD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dari 2500 tahun yang lalu dan jauh sebelum teori dari para ahli astronomi muncul. Ilmu</w:t>
      </w:r>
      <w:r w:rsidR="00E47DD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pengetahuan dan teknologi telah banyak menghasilkan temuan planet yang mirip dengan</w:t>
      </w:r>
      <w:r w:rsidR="00E47DD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bumi, salah satunya adalah bumi super di Gliese 581, yang merupakan tata surya lain di jagat</w:t>
      </w:r>
      <w:r w:rsidR="00E47DD6" w:rsidRPr="00A11DE7">
        <w:rPr>
          <w:rFonts w:ascii="Times New Roman" w:eastAsiaTheme="minorHAnsi" w:hAnsi="Times New Roman" w:cs="Times New Roman"/>
          <w:color w:val="000000" w:themeColor="text1"/>
          <w:sz w:val="22"/>
          <w:szCs w:val="22"/>
          <w:lang w:eastAsia="en-US"/>
        </w:rPr>
        <w:t xml:space="preserve"> </w:t>
      </w:r>
      <w:r w:rsidR="00F249D1" w:rsidRPr="00A11DE7">
        <w:rPr>
          <w:rFonts w:ascii="Times New Roman" w:eastAsiaTheme="minorHAnsi" w:hAnsi="Times New Roman" w:cs="Times New Roman"/>
          <w:color w:val="000000" w:themeColor="text1"/>
          <w:sz w:val="22"/>
          <w:szCs w:val="22"/>
          <w:lang w:eastAsia="en-US"/>
        </w:rPr>
        <w:t>raya ini.</w:t>
      </w:r>
    </w:p>
    <w:p w:rsidR="00F249D1" w:rsidRPr="00A11DE7" w:rsidRDefault="00384E09" w:rsidP="00F249D1">
      <w:pPr>
        <w:autoSpaceDE w:val="0"/>
        <w:autoSpaceDN w:val="0"/>
        <w:adjustRightInd w:val="0"/>
        <w:spacing w:line="360" w:lineRule="auto"/>
        <w:ind w:firstLine="720"/>
        <w:jc w:val="both"/>
        <w:rPr>
          <w:rFonts w:ascii="Times New Roman" w:eastAsiaTheme="minorHAnsi" w:hAnsi="Times New Roman" w:cs="Times New Roman"/>
          <w:color w:val="000000" w:themeColor="text1"/>
          <w:sz w:val="22"/>
          <w:szCs w:val="22"/>
          <w:lang w:eastAsia="en-US"/>
        </w:rPr>
      </w:pPr>
      <w:r w:rsidRPr="00A11DE7">
        <w:rPr>
          <w:rFonts w:ascii="Times New Roman" w:eastAsiaTheme="minorHAnsi" w:hAnsi="Times New Roman" w:cs="Times New Roman"/>
          <w:color w:val="000000" w:themeColor="text1"/>
          <w:sz w:val="22"/>
          <w:szCs w:val="22"/>
          <w:lang w:eastAsia="en-US"/>
        </w:rPr>
        <w:t>Penemuan-penemuan yang dilakukan para astronomi semakin memperkuat konsep</w:t>
      </w:r>
      <w:r w:rsidR="00E47DD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ajaran Buddha dan mulai membuktikan kebenarannya. Hal ini membuktikan bahwa agama</w:t>
      </w:r>
      <w:r w:rsidR="00E47DD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yang sejalan dengan kebutuhan ilmu pengetahuan modern adalah agama Buddha.</w:t>
      </w:r>
      <w:r w:rsidR="00E47DD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Bumi hancur karena ketidakberatuarannya sistem rotasi orbit tata surya kita, sehingga</w:t>
      </w:r>
      <w:r w:rsidR="00E47DD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terjadi persilangan sinar matahari dari tujuh tata surya lain. Akibatnya sinar matahari dari</w:t>
      </w:r>
      <w:r w:rsidR="00E47DD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tujuh tata surya lain menerpa bumi, yang mengakibatkan bumi kepanasan, terbakar hangus</w:t>
      </w:r>
      <w:r w:rsidR="00E47DD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dan lenyap. Berubahnya sistem rotasi orbit tata surya disebabkan oleh tindakan manusia yang</w:t>
      </w:r>
      <w:r w:rsidR="00E47DD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merusak alam yang disebsabkan karena moral manusia rendah.</w:t>
      </w:r>
      <w:r w:rsidR="00E47DD6" w:rsidRPr="00A11DE7">
        <w:rPr>
          <w:rFonts w:ascii="Times New Roman" w:eastAsiaTheme="minorHAnsi" w:hAnsi="Times New Roman" w:cs="Times New Roman"/>
          <w:color w:val="000000" w:themeColor="text1"/>
          <w:sz w:val="22"/>
          <w:szCs w:val="22"/>
          <w:lang w:eastAsia="en-US"/>
        </w:rPr>
        <w:t xml:space="preserve"> </w:t>
      </w:r>
    </w:p>
    <w:p w:rsidR="00B90C0E" w:rsidRPr="00A11DE7" w:rsidRDefault="00384E09" w:rsidP="00F249D1">
      <w:pPr>
        <w:autoSpaceDE w:val="0"/>
        <w:autoSpaceDN w:val="0"/>
        <w:adjustRightInd w:val="0"/>
        <w:spacing w:line="360" w:lineRule="auto"/>
        <w:ind w:firstLine="720"/>
        <w:jc w:val="both"/>
        <w:rPr>
          <w:rFonts w:ascii="Times New Roman" w:eastAsiaTheme="minorHAnsi" w:hAnsi="Times New Roman" w:cs="Times New Roman"/>
          <w:color w:val="000000" w:themeColor="text1"/>
          <w:sz w:val="22"/>
          <w:szCs w:val="22"/>
          <w:lang w:eastAsia="en-US"/>
        </w:rPr>
      </w:pPr>
      <w:r w:rsidRPr="00A11DE7">
        <w:rPr>
          <w:rFonts w:ascii="Times New Roman" w:eastAsiaTheme="minorHAnsi" w:hAnsi="Times New Roman" w:cs="Times New Roman"/>
          <w:color w:val="000000" w:themeColor="text1"/>
          <w:sz w:val="22"/>
          <w:szCs w:val="22"/>
          <w:lang w:eastAsia="en-US"/>
        </w:rPr>
        <w:t>Solusi terbaik yang diberikan agama Buddha dalam menanggulangi kehancuran bumi</w:t>
      </w:r>
      <w:r w:rsidR="00E47DD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adalah melenyapkan kilesa (kekotoran batin) yaitu semua unsur lobha (keserakahan), unsur</w:t>
      </w:r>
      <w:r w:rsidR="00E47DD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dosa (kebencian), dan unsur moha (kegelapan batin) dalam diri manusia. Jika ketiga-tiganya</w:t>
      </w:r>
      <w:r w:rsidR="00E47DD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telah terkikis habis maka kualitas moral pasti baik dan bumi semakin lestari.</w:t>
      </w:r>
      <w:r w:rsidR="00E47DD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Sang Buddha menjelaskan bahwa pengendalian diri adalah jalan untuk memadamkan</w:t>
      </w:r>
      <w:r w:rsidR="00E47DD6"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kilesa, dengan demikian manusia akan hidup dengan penuh kebahagiaan dan ketenangan.</w:t>
      </w:r>
    </w:p>
    <w:p w:rsidR="00B90C0E" w:rsidRPr="00A11DE7" w:rsidRDefault="00EA68B6" w:rsidP="000C28AF">
      <w:pPr>
        <w:autoSpaceDE w:val="0"/>
        <w:autoSpaceDN w:val="0"/>
        <w:adjustRightInd w:val="0"/>
        <w:jc w:val="both"/>
        <w:rPr>
          <w:rFonts w:ascii="Times New Roman" w:hAnsi="Times New Roman" w:cs="Times New Roman"/>
          <w:b/>
          <w:color w:val="000000" w:themeColor="text1"/>
          <w:sz w:val="22"/>
          <w:szCs w:val="22"/>
        </w:rPr>
      </w:pPr>
      <w:r w:rsidRPr="00A11DE7">
        <w:rPr>
          <w:rFonts w:ascii="Times New Roman" w:hAnsi="Times New Roman" w:cs="Times New Roman"/>
          <w:b/>
          <w:color w:val="000000" w:themeColor="text1"/>
          <w:sz w:val="22"/>
          <w:szCs w:val="22"/>
        </w:rPr>
        <w:t>DAFTAR PUSTAKA</w:t>
      </w:r>
    </w:p>
    <w:p w:rsidR="000C28AF" w:rsidRPr="00A11DE7" w:rsidRDefault="000C28AF" w:rsidP="000C28AF">
      <w:pPr>
        <w:autoSpaceDE w:val="0"/>
        <w:autoSpaceDN w:val="0"/>
        <w:adjustRightInd w:val="0"/>
        <w:ind w:left="284" w:hanging="284"/>
        <w:jc w:val="both"/>
        <w:rPr>
          <w:rFonts w:ascii="Times New Roman" w:eastAsiaTheme="minorHAnsi" w:hAnsi="Times New Roman" w:cs="Times New Roman"/>
          <w:color w:val="000000" w:themeColor="text1"/>
          <w:sz w:val="22"/>
          <w:szCs w:val="22"/>
          <w:lang w:eastAsia="en-US"/>
        </w:rPr>
      </w:pPr>
      <w:r w:rsidRPr="00A11DE7">
        <w:rPr>
          <w:rFonts w:ascii="Times New Roman" w:eastAsiaTheme="minorHAnsi" w:hAnsi="Times New Roman" w:cs="Times New Roman"/>
          <w:color w:val="000000" w:themeColor="text1"/>
          <w:sz w:val="22"/>
          <w:szCs w:val="22"/>
          <w:lang w:eastAsia="en-US"/>
        </w:rPr>
        <w:t xml:space="preserve">Aly, Abdullah., dan Eny Rahma. (1991). </w:t>
      </w:r>
      <w:r w:rsidRPr="00A11DE7">
        <w:rPr>
          <w:rFonts w:ascii="Times New Roman" w:eastAsiaTheme="minorHAnsi" w:hAnsi="Times New Roman" w:cs="Times New Roman"/>
          <w:i/>
          <w:iCs/>
          <w:color w:val="000000" w:themeColor="text1"/>
          <w:sz w:val="22"/>
          <w:szCs w:val="22"/>
          <w:lang w:eastAsia="en-US"/>
        </w:rPr>
        <w:t xml:space="preserve">Ilmu Alamiah Dasar. </w:t>
      </w:r>
      <w:r w:rsidRPr="00A11DE7">
        <w:rPr>
          <w:rFonts w:ascii="Times New Roman" w:eastAsiaTheme="minorHAnsi" w:hAnsi="Times New Roman" w:cs="Times New Roman"/>
          <w:color w:val="000000" w:themeColor="text1"/>
          <w:sz w:val="22"/>
          <w:szCs w:val="22"/>
          <w:lang w:eastAsia="en-US"/>
        </w:rPr>
        <w:t>BPK. UNS.</w:t>
      </w:r>
    </w:p>
    <w:p w:rsidR="000C28AF" w:rsidRPr="00A11DE7" w:rsidRDefault="000C28AF" w:rsidP="000C28AF">
      <w:pPr>
        <w:autoSpaceDE w:val="0"/>
        <w:autoSpaceDN w:val="0"/>
        <w:adjustRightInd w:val="0"/>
        <w:jc w:val="both"/>
        <w:rPr>
          <w:rFonts w:ascii="Times New Roman" w:eastAsiaTheme="minorHAnsi" w:hAnsi="Times New Roman" w:cs="Times New Roman"/>
          <w:color w:val="000000" w:themeColor="text1"/>
          <w:sz w:val="22"/>
          <w:szCs w:val="22"/>
          <w:lang w:eastAsia="en-US"/>
        </w:rPr>
      </w:pPr>
    </w:p>
    <w:p w:rsidR="000C28AF" w:rsidRPr="00A11DE7" w:rsidRDefault="000C28AF" w:rsidP="000C28AF">
      <w:pPr>
        <w:autoSpaceDE w:val="0"/>
        <w:autoSpaceDN w:val="0"/>
        <w:adjustRightInd w:val="0"/>
        <w:jc w:val="both"/>
        <w:rPr>
          <w:rFonts w:ascii="Times New Roman" w:eastAsiaTheme="minorHAnsi" w:hAnsi="Times New Roman" w:cs="Times New Roman"/>
          <w:i/>
          <w:iCs/>
          <w:color w:val="000000" w:themeColor="text1"/>
          <w:sz w:val="22"/>
          <w:szCs w:val="22"/>
          <w:lang w:eastAsia="en-US"/>
        </w:rPr>
      </w:pPr>
      <w:r w:rsidRPr="00A11DE7">
        <w:rPr>
          <w:rFonts w:ascii="Times New Roman" w:eastAsiaTheme="minorHAnsi" w:hAnsi="Times New Roman" w:cs="Times New Roman"/>
          <w:color w:val="000000" w:themeColor="text1"/>
          <w:sz w:val="22"/>
          <w:szCs w:val="22"/>
          <w:lang w:eastAsia="en-US"/>
        </w:rPr>
        <w:t xml:space="preserve">Aggabalo. (2003). </w:t>
      </w:r>
      <w:r w:rsidRPr="00A11DE7">
        <w:rPr>
          <w:rFonts w:ascii="Times New Roman" w:eastAsiaTheme="minorHAnsi" w:hAnsi="Times New Roman" w:cs="Times New Roman"/>
          <w:i/>
          <w:iCs/>
          <w:color w:val="000000" w:themeColor="text1"/>
          <w:sz w:val="22"/>
          <w:szCs w:val="22"/>
          <w:lang w:eastAsia="en-US"/>
        </w:rPr>
        <w:t>Dhammapada Athakatha 1.</w:t>
      </w:r>
    </w:p>
    <w:p w:rsidR="000C28AF" w:rsidRPr="00A11DE7" w:rsidRDefault="000C28AF" w:rsidP="000C28AF">
      <w:pPr>
        <w:autoSpaceDE w:val="0"/>
        <w:autoSpaceDN w:val="0"/>
        <w:adjustRightInd w:val="0"/>
        <w:jc w:val="both"/>
        <w:rPr>
          <w:rFonts w:ascii="Times New Roman" w:eastAsiaTheme="minorHAnsi" w:hAnsi="Times New Roman" w:cs="Times New Roman"/>
          <w:color w:val="000000" w:themeColor="text1"/>
          <w:sz w:val="22"/>
          <w:szCs w:val="22"/>
          <w:lang w:eastAsia="en-US"/>
        </w:rPr>
      </w:pPr>
    </w:p>
    <w:p w:rsidR="000C28AF" w:rsidRPr="00A11DE7" w:rsidRDefault="000C28AF" w:rsidP="000C28AF">
      <w:pPr>
        <w:autoSpaceDE w:val="0"/>
        <w:autoSpaceDN w:val="0"/>
        <w:adjustRightInd w:val="0"/>
        <w:ind w:left="284" w:hanging="284"/>
        <w:jc w:val="both"/>
        <w:rPr>
          <w:rFonts w:ascii="Times New Roman" w:eastAsiaTheme="minorHAnsi" w:hAnsi="Times New Roman" w:cs="Times New Roman"/>
          <w:color w:val="000000" w:themeColor="text1"/>
          <w:sz w:val="22"/>
          <w:szCs w:val="22"/>
          <w:lang w:eastAsia="en-US"/>
        </w:rPr>
      </w:pPr>
      <w:r w:rsidRPr="00A11DE7">
        <w:rPr>
          <w:rFonts w:ascii="Times New Roman" w:eastAsiaTheme="minorHAnsi" w:hAnsi="Times New Roman" w:cs="Times New Roman"/>
          <w:color w:val="000000" w:themeColor="text1"/>
          <w:sz w:val="22"/>
          <w:szCs w:val="22"/>
          <w:lang w:eastAsia="en-US"/>
        </w:rPr>
        <w:t xml:space="preserve">Chandra, Febian H. (2009). </w:t>
      </w:r>
      <w:r w:rsidRPr="00A11DE7">
        <w:rPr>
          <w:rFonts w:ascii="Times New Roman" w:eastAsiaTheme="minorHAnsi" w:hAnsi="Times New Roman" w:cs="Times New Roman"/>
          <w:i/>
          <w:iCs/>
          <w:color w:val="000000" w:themeColor="text1"/>
          <w:sz w:val="22"/>
          <w:szCs w:val="22"/>
          <w:lang w:eastAsia="en-US"/>
        </w:rPr>
        <w:t xml:space="preserve">Kosmologi Studi Struktur dan Asal Mula Alam Semesta </w:t>
      </w:r>
      <w:r w:rsidRPr="00A11DE7">
        <w:rPr>
          <w:rFonts w:ascii="Times New Roman" w:eastAsiaTheme="minorHAnsi" w:hAnsi="Times New Roman" w:cs="Times New Roman"/>
          <w:color w:val="000000" w:themeColor="text1"/>
          <w:sz w:val="22"/>
          <w:szCs w:val="22"/>
          <w:lang w:eastAsia="en-US"/>
        </w:rPr>
        <w:t>Perbandingan Perspektif Astronomi dan Buddhis. Buddhist Cosmology.</w:t>
      </w:r>
    </w:p>
    <w:p w:rsidR="000C28AF" w:rsidRPr="00A11DE7" w:rsidRDefault="000C28AF" w:rsidP="000C28AF">
      <w:pPr>
        <w:autoSpaceDE w:val="0"/>
        <w:autoSpaceDN w:val="0"/>
        <w:adjustRightInd w:val="0"/>
        <w:jc w:val="both"/>
        <w:rPr>
          <w:rFonts w:ascii="Times New Roman" w:eastAsiaTheme="minorHAnsi" w:hAnsi="Times New Roman" w:cs="Times New Roman"/>
          <w:color w:val="000000" w:themeColor="text1"/>
          <w:sz w:val="22"/>
          <w:szCs w:val="22"/>
          <w:lang w:eastAsia="en-US"/>
        </w:rPr>
      </w:pPr>
    </w:p>
    <w:p w:rsidR="000C28AF" w:rsidRPr="00A11DE7" w:rsidRDefault="000C28AF" w:rsidP="000C28AF">
      <w:pPr>
        <w:autoSpaceDE w:val="0"/>
        <w:autoSpaceDN w:val="0"/>
        <w:adjustRightInd w:val="0"/>
        <w:ind w:left="284" w:hanging="284"/>
        <w:jc w:val="both"/>
        <w:rPr>
          <w:rFonts w:ascii="Times New Roman" w:eastAsiaTheme="minorHAnsi" w:hAnsi="Times New Roman" w:cs="Times New Roman"/>
          <w:color w:val="000000" w:themeColor="text1"/>
          <w:sz w:val="22"/>
          <w:szCs w:val="22"/>
          <w:lang w:eastAsia="en-US"/>
        </w:rPr>
      </w:pPr>
      <w:r w:rsidRPr="00A11DE7">
        <w:rPr>
          <w:rFonts w:ascii="Times New Roman" w:eastAsiaTheme="minorHAnsi" w:hAnsi="Times New Roman" w:cs="Times New Roman"/>
          <w:color w:val="000000" w:themeColor="text1"/>
          <w:sz w:val="22"/>
          <w:szCs w:val="22"/>
          <w:lang w:eastAsia="en-US"/>
        </w:rPr>
        <w:t>Dahono Fitrianto, 2011. kompas.com. Diakses Senin, 27 Agustus 2012 Pukul: 22:38 WIB.</w:t>
      </w:r>
    </w:p>
    <w:p w:rsidR="000C28AF" w:rsidRPr="00A11DE7" w:rsidRDefault="000C28AF" w:rsidP="000C28AF">
      <w:pPr>
        <w:autoSpaceDE w:val="0"/>
        <w:autoSpaceDN w:val="0"/>
        <w:adjustRightInd w:val="0"/>
        <w:jc w:val="both"/>
        <w:rPr>
          <w:rFonts w:ascii="Times New Roman" w:eastAsiaTheme="minorHAnsi" w:hAnsi="Times New Roman" w:cs="Times New Roman"/>
          <w:color w:val="000000" w:themeColor="text1"/>
          <w:sz w:val="22"/>
          <w:szCs w:val="22"/>
          <w:lang w:eastAsia="en-US"/>
        </w:rPr>
      </w:pPr>
    </w:p>
    <w:p w:rsidR="000C28AF" w:rsidRPr="00A11DE7" w:rsidRDefault="000C28AF" w:rsidP="000C28AF">
      <w:pPr>
        <w:autoSpaceDE w:val="0"/>
        <w:autoSpaceDN w:val="0"/>
        <w:adjustRightInd w:val="0"/>
        <w:ind w:left="284" w:hanging="284"/>
        <w:jc w:val="both"/>
        <w:rPr>
          <w:rFonts w:ascii="Times New Roman" w:eastAsiaTheme="minorHAnsi" w:hAnsi="Times New Roman" w:cs="Times New Roman"/>
          <w:color w:val="000000" w:themeColor="text1"/>
          <w:sz w:val="22"/>
          <w:szCs w:val="22"/>
          <w:lang w:eastAsia="en-US"/>
        </w:rPr>
      </w:pPr>
      <w:r w:rsidRPr="00A11DE7">
        <w:rPr>
          <w:rFonts w:ascii="Times New Roman" w:eastAsiaTheme="minorHAnsi" w:hAnsi="Times New Roman" w:cs="Times New Roman"/>
          <w:color w:val="000000" w:themeColor="text1"/>
          <w:sz w:val="22"/>
          <w:szCs w:val="22"/>
          <w:lang w:eastAsia="en-US"/>
        </w:rPr>
        <w:t xml:space="preserve">Davids, Rhys, T.W, 2002. </w:t>
      </w:r>
      <w:r w:rsidRPr="00A11DE7">
        <w:rPr>
          <w:rFonts w:ascii="Times New Roman" w:eastAsiaTheme="minorHAnsi" w:hAnsi="Times New Roman" w:cs="Times New Roman"/>
          <w:i/>
          <w:iCs/>
          <w:color w:val="000000" w:themeColor="text1"/>
          <w:sz w:val="22"/>
          <w:szCs w:val="22"/>
          <w:lang w:eastAsia="en-US"/>
        </w:rPr>
        <w:t xml:space="preserve">Dialpogue of The Buddha of The Digha Nikaya. </w:t>
      </w:r>
      <w:r w:rsidRPr="00A11DE7">
        <w:rPr>
          <w:rFonts w:ascii="Times New Roman" w:eastAsiaTheme="minorHAnsi" w:hAnsi="Times New Roman" w:cs="Times New Roman"/>
          <w:color w:val="000000" w:themeColor="text1"/>
          <w:sz w:val="22"/>
          <w:szCs w:val="22"/>
          <w:lang w:eastAsia="en-US"/>
        </w:rPr>
        <w:t>The Pali Text Society.</w:t>
      </w:r>
    </w:p>
    <w:p w:rsidR="000C28AF" w:rsidRPr="00A11DE7" w:rsidRDefault="000C28AF" w:rsidP="000C28AF">
      <w:pPr>
        <w:autoSpaceDE w:val="0"/>
        <w:autoSpaceDN w:val="0"/>
        <w:adjustRightInd w:val="0"/>
        <w:jc w:val="both"/>
        <w:rPr>
          <w:rFonts w:ascii="Times New Roman" w:eastAsiaTheme="minorHAnsi" w:hAnsi="Times New Roman" w:cs="Times New Roman"/>
          <w:color w:val="000000" w:themeColor="text1"/>
          <w:sz w:val="22"/>
          <w:szCs w:val="22"/>
          <w:lang w:eastAsia="en-US"/>
        </w:rPr>
      </w:pPr>
    </w:p>
    <w:p w:rsidR="000C28AF" w:rsidRPr="00A11DE7" w:rsidRDefault="000C28AF" w:rsidP="000C28AF">
      <w:pPr>
        <w:autoSpaceDE w:val="0"/>
        <w:autoSpaceDN w:val="0"/>
        <w:adjustRightInd w:val="0"/>
        <w:ind w:left="284" w:hanging="284"/>
        <w:jc w:val="both"/>
        <w:rPr>
          <w:rFonts w:ascii="Times New Roman" w:eastAsiaTheme="minorHAnsi" w:hAnsi="Times New Roman" w:cs="Times New Roman"/>
          <w:color w:val="000000" w:themeColor="text1"/>
          <w:sz w:val="22"/>
          <w:szCs w:val="22"/>
          <w:lang w:eastAsia="en-US"/>
        </w:rPr>
      </w:pPr>
      <w:r w:rsidRPr="00A11DE7">
        <w:rPr>
          <w:rFonts w:ascii="Times New Roman" w:eastAsiaTheme="minorHAnsi" w:hAnsi="Times New Roman" w:cs="Times New Roman"/>
          <w:color w:val="000000" w:themeColor="text1"/>
          <w:sz w:val="22"/>
          <w:szCs w:val="22"/>
          <w:lang w:eastAsia="en-US"/>
        </w:rPr>
        <w:t>Diwarta, Sejarah Pembentukan Bumi dan Perkembangannya teori terjadinya bumi dan tata surya. Online http://id.wikipedia.org/wiki/Britania. Diakses tanggal 25 Agustus 2012.</w:t>
      </w:r>
    </w:p>
    <w:p w:rsidR="000C28AF" w:rsidRPr="00A11DE7" w:rsidRDefault="000C28AF" w:rsidP="000C28AF">
      <w:pPr>
        <w:autoSpaceDE w:val="0"/>
        <w:autoSpaceDN w:val="0"/>
        <w:adjustRightInd w:val="0"/>
        <w:jc w:val="both"/>
        <w:rPr>
          <w:rFonts w:ascii="Times New Roman" w:eastAsiaTheme="minorHAnsi" w:hAnsi="Times New Roman" w:cs="Times New Roman"/>
          <w:color w:val="000000" w:themeColor="text1"/>
          <w:sz w:val="22"/>
          <w:szCs w:val="22"/>
          <w:lang w:eastAsia="en-US"/>
        </w:rPr>
      </w:pPr>
    </w:p>
    <w:p w:rsidR="000C28AF" w:rsidRPr="00A11DE7" w:rsidRDefault="000C28AF" w:rsidP="000C28AF">
      <w:pPr>
        <w:autoSpaceDE w:val="0"/>
        <w:autoSpaceDN w:val="0"/>
        <w:adjustRightInd w:val="0"/>
        <w:jc w:val="both"/>
        <w:rPr>
          <w:rFonts w:ascii="Times New Roman" w:eastAsiaTheme="minorHAnsi" w:hAnsi="Times New Roman" w:cs="Times New Roman"/>
          <w:color w:val="000000" w:themeColor="text1"/>
          <w:sz w:val="22"/>
          <w:szCs w:val="22"/>
          <w:lang w:eastAsia="en-US"/>
        </w:rPr>
      </w:pPr>
      <w:r w:rsidRPr="00A11DE7">
        <w:rPr>
          <w:rFonts w:ascii="Times New Roman" w:eastAsiaTheme="minorHAnsi" w:hAnsi="Times New Roman" w:cs="Times New Roman"/>
          <w:color w:val="000000" w:themeColor="text1"/>
          <w:sz w:val="22"/>
          <w:szCs w:val="22"/>
          <w:lang w:eastAsia="en-US"/>
        </w:rPr>
        <w:t>Harian komp</w:t>
      </w:r>
      <w:r w:rsidR="008936B8" w:rsidRPr="00A11DE7">
        <w:rPr>
          <w:rFonts w:ascii="Times New Roman" w:eastAsiaTheme="minorHAnsi" w:hAnsi="Times New Roman" w:cs="Times New Roman"/>
          <w:color w:val="000000" w:themeColor="text1"/>
          <w:sz w:val="22"/>
          <w:szCs w:val="22"/>
          <w:lang w:eastAsia="en-US"/>
        </w:rPr>
        <w:t>as, (tanggal 26 April 2007: 13)</w:t>
      </w:r>
    </w:p>
    <w:p w:rsidR="008936B8" w:rsidRPr="00A11DE7" w:rsidRDefault="008936B8" w:rsidP="000C28AF">
      <w:pPr>
        <w:autoSpaceDE w:val="0"/>
        <w:autoSpaceDN w:val="0"/>
        <w:adjustRightInd w:val="0"/>
        <w:jc w:val="both"/>
        <w:rPr>
          <w:rFonts w:ascii="Times New Roman" w:eastAsiaTheme="minorHAnsi" w:hAnsi="Times New Roman" w:cs="Times New Roman"/>
          <w:color w:val="000000" w:themeColor="text1"/>
          <w:sz w:val="22"/>
          <w:szCs w:val="22"/>
          <w:lang w:eastAsia="en-US"/>
        </w:rPr>
      </w:pPr>
    </w:p>
    <w:p w:rsidR="000C28AF" w:rsidRPr="00A11DE7" w:rsidRDefault="000C28AF" w:rsidP="008936B8">
      <w:pPr>
        <w:autoSpaceDE w:val="0"/>
        <w:autoSpaceDN w:val="0"/>
        <w:adjustRightInd w:val="0"/>
        <w:ind w:left="284" w:hanging="284"/>
        <w:jc w:val="both"/>
        <w:rPr>
          <w:rFonts w:ascii="Times New Roman" w:eastAsiaTheme="minorHAnsi" w:hAnsi="Times New Roman" w:cs="Times New Roman"/>
          <w:color w:val="000000" w:themeColor="text1"/>
          <w:sz w:val="22"/>
          <w:szCs w:val="22"/>
          <w:lang w:eastAsia="en-US"/>
        </w:rPr>
      </w:pPr>
      <w:r w:rsidRPr="00A11DE7">
        <w:rPr>
          <w:rFonts w:ascii="Times New Roman" w:eastAsiaTheme="minorHAnsi" w:hAnsi="Times New Roman" w:cs="Times New Roman"/>
          <w:color w:val="000000" w:themeColor="text1"/>
          <w:sz w:val="22"/>
          <w:szCs w:val="22"/>
          <w:lang w:eastAsia="en-US"/>
        </w:rPr>
        <w:t xml:space="preserve">Hare, EM. </w:t>
      </w:r>
      <w:r w:rsidR="008936B8" w:rsidRPr="00A11DE7">
        <w:rPr>
          <w:rFonts w:ascii="Times New Roman" w:eastAsiaTheme="minorHAnsi" w:hAnsi="Times New Roman" w:cs="Times New Roman"/>
          <w:color w:val="000000" w:themeColor="text1"/>
          <w:sz w:val="22"/>
          <w:szCs w:val="22"/>
          <w:lang w:eastAsia="en-US"/>
        </w:rPr>
        <w:t>(</w:t>
      </w:r>
      <w:r w:rsidRPr="00A11DE7">
        <w:rPr>
          <w:rFonts w:ascii="Times New Roman" w:eastAsiaTheme="minorHAnsi" w:hAnsi="Times New Roman" w:cs="Times New Roman"/>
          <w:color w:val="000000" w:themeColor="text1"/>
          <w:sz w:val="22"/>
          <w:szCs w:val="22"/>
          <w:lang w:eastAsia="en-US"/>
        </w:rPr>
        <w:t>2006</w:t>
      </w:r>
      <w:r w:rsidR="008936B8" w:rsidRPr="00A11DE7">
        <w:rPr>
          <w:rFonts w:ascii="Times New Roman" w:eastAsiaTheme="minorHAnsi" w:hAnsi="Times New Roman" w:cs="Times New Roman"/>
          <w:color w:val="000000" w:themeColor="text1"/>
          <w:sz w:val="22"/>
          <w:szCs w:val="22"/>
          <w:lang w:eastAsia="en-US"/>
        </w:rPr>
        <w:t>)</w:t>
      </w:r>
      <w:r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i/>
          <w:iCs/>
          <w:color w:val="000000" w:themeColor="text1"/>
          <w:sz w:val="22"/>
          <w:szCs w:val="22"/>
          <w:lang w:eastAsia="en-US"/>
        </w:rPr>
        <w:t xml:space="preserve">The Book of The Gradual Sayings </w:t>
      </w:r>
      <w:r w:rsidRPr="00A11DE7">
        <w:rPr>
          <w:rFonts w:ascii="Times New Roman" w:eastAsiaTheme="minorHAnsi" w:hAnsi="Times New Roman" w:cs="Times New Roman"/>
          <w:color w:val="000000" w:themeColor="text1"/>
          <w:sz w:val="22"/>
          <w:szCs w:val="22"/>
          <w:lang w:eastAsia="en-US"/>
        </w:rPr>
        <w:t xml:space="preserve">(Anguttara-Nikaya) </w:t>
      </w:r>
      <w:r w:rsidRPr="00A11DE7">
        <w:rPr>
          <w:rFonts w:ascii="Times New Roman" w:eastAsiaTheme="minorHAnsi" w:hAnsi="Times New Roman" w:cs="Times New Roman"/>
          <w:i/>
          <w:iCs/>
          <w:color w:val="000000" w:themeColor="text1"/>
          <w:sz w:val="22"/>
          <w:szCs w:val="22"/>
          <w:lang w:eastAsia="en-US"/>
        </w:rPr>
        <w:t>Or More-Numbered Suttas Vol. IV</w:t>
      </w:r>
      <w:r w:rsidRPr="00A11DE7">
        <w:rPr>
          <w:rFonts w:ascii="Times New Roman" w:eastAsiaTheme="minorHAnsi" w:hAnsi="Times New Roman" w:cs="Times New Roman"/>
          <w:color w:val="000000" w:themeColor="text1"/>
          <w:sz w:val="22"/>
          <w:szCs w:val="22"/>
          <w:lang w:eastAsia="en-US"/>
        </w:rPr>
        <w:t>. Lancaster : The Pali Text Society.</w:t>
      </w:r>
    </w:p>
    <w:p w:rsidR="008936B8" w:rsidRPr="00A11DE7" w:rsidRDefault="008936B8" w:rsidP="000C28AF">
      <w:pPr>
        <w:autoSpaceDE w:val="0"/>
        <w:autoSpaceDN w:val="0"/>
        <w:adjustRightInd w:val="0"/>
        <w:jc w:val="both"/>
        <w:rPr>
          <w:rFonts w:ascii="Times New Roman" w:eastAsiaTheme="minorHAnsi" w:hAnsi="Times New Roman" w:cs="Times New Roman"/>
          <w:color w:val="000000" w:themeColor="text1"/>
          <w:sz w:val="22"/>
          <w:szCs w:val="22"/>
          <w:lang w:eastAsia="en-US"/>
        </w:rPr>
      </w:pPr>
    </w:p>
    <w:p w:rsidR="000C28AF" w:rsidRPr="00A11DE7" w:rsidRDefault="000C28AF" w:rsidP="008936B8">
      <w:pPr>
        <w:autoSpaceDE w:val="0"/>
        <w:autoSpaceDN w:val="0"/>
        <w:adjustRightInd w:val="0"/>
        <w:ind w:left="284" w:hanging="284"/>
        <w:jc w:val="both"/>
        <w:rPr>
          <w:rFonts w:ascii="Times New Roman" w:eastAsiaTheme="minorHAnsi" w:hAnsi="Times New Roman" w:cs="Times New Roman"/>
          <w:color w:val="000000" w:themeColor="text1"/>
          <w:sz w:val="22"/>
          <w:szCs w:val="22"/>
          <w:lang w:eastAsia="en-US"/>
        </w:rPr>
      </w:pPr>
      <w:r w:rsidRPr="00A11DE7">
        <w:rPr>
          <w:rFonts w:ascii="Times New Roman" w:eastAsiaTheme="minorHAnsi" w:hAnsi="Times New Roman" w:cs="Times New Roman"/>
          <w:color w:val="000000" w:themeColor="text1"/>
          <w:sz w:val="22"/>
          <w:szCs w:val="22"/>
          <w:lang w:eastAsia="en-US"/>
        </w:rPr>
        <w:t xml:space="preserve">Hezpiere, </w:t>
      </w:r>
      <w:r w:rsidR="008936B8" w:rsidRPr="00A11DE7">
        <w:rPr>
          <w:rFonts w:ascii="Times New Roman" w:eastAsiaTheme="minorHAnsi" w:hAnsi="Times New Roman" w:cs="Times New Roman"/>
          <w:color w:val="000000" w:themeColor="text1"/>
          <w:sz w:val="22"/>
          <w:szCs w:val="22"/>
          <w:lang w:eastAsia="en-US"/>
        </w:rPr>
        <w:t>(</w:t>
      </w:r>
      <w:r w:rsidRPr="00A11DE7">
        <w:rPr>
          <w:rFonts w:ascii="Times New Roman" w:eastAsiaTheme="minorHAnsi" w:hAnsi="Times New Roman" w:cs="Times New Roman"/>
          <w:color w:val="000000" w:themeColor="text1"/>
          <w:sz w:val="22"/>
          <w:szCs w:val="22"/>
          <w:lang w:eastAsia="en-US"/>
        </w:rPr>
        <w:t>2009.</w:t>
      </w:r>
      <w:r w:rsidR="008936B8" w:rsidRPr="00A11DE7">
        <w:rPr>
          <w:rFonts w:ascii="Times New Roman" w:eastAsiaTheme="minorHAnsi" w:hAnsi="Times New Roman" w:cs="Times New Roman"/>
          <w:color w:val="000000" w:themeColor="text1"/>
          <w:sz w:val="22"/>
          <w:szCs w:val="22"/>
          <w:lang w:eastAsia="en-US"/>
        </w:rPr>
        <w:t>)</w:t>
      </w:r>
      <w:r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i/>
          <w:iCs/>
          <w:color w:val="000000" w:themeColor="text1"/>
          <w:sz w:val="22"/>
          <w:szCs w:val="22"/>
          <w:lang w:eastAsia="en-US"/>
        </w:rPr>
        <w:t>Pembentukan bumi dan alam semesta</w:t>
      </w:r>
      <w:r w:rsidRPr="00A11DE7">
        <w:rPr>
          <w:rFonts w:ascii="Times New Roman" w:eastAsiaTheme="minorHAnsi" w:hAnsi="Times New Roman" w:cs="Times New Roman"/>
          <w:color w:val="000000" w:themeColor="text1"/>
          <w:sz w:val="22"/>
          <w:szCs w:val="22"/>
          <w:lang w:eastAsia="en-US"/>
        </w:rPr>
        <w:t>, http://www/google/pembentukan tata</w:t>
      </w:r>
      <w:r w:rsidR="008936B8"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surya setelah newton.html).</w:t>
      </w:r>
    </w:p>
    <w:p w:rsidR="008936B8" w:rsidRPr="00A11DE7" w:rsidRDefault="008936B8" w:rsidP="000C28AF">
      <w:pPr>
        <w:autoSpaceDE w:val="0"/>
        <w:autoSpaceDN w:val="0"/>
        <w:adjustRightInd w:val="0"/>
        <w:jc w:val="both"/>
        <w:rPr>
          <w:rFonts w:ascii="Times New Roman" w:eastAsiaTheme="minorHAnsi" w:hAnsi="Times New Roman" w:cs="Times New Roman"/>
          <w:color w:val="000000" w:themeColor="text1"/>
          <w:sz w:val="22"/>
          <w:szCs w:val="22"/>
          <w:lang w:eastAsia="en-US"/>
        </w:rPr>
      </w:pPr>
    </w:p>
    <w:p w:rsidR="000C28AF" w:rsidRPr="00A11DE7" w:rsidRDefault="008936B8" w:rsidP="008936B8">
      <w:pPr>
        <w:autoSpaceDE w:val="0"/>
        <w:autoSpaceDN w:val="0"/>
        <w:adjustRightInd w:val="0"/>
        <w:ind w:left="284" w:hanging="284"/>
        <w:jc w:val="both"/>
        <w:rPr>
          <w:rFonts w:ascii="Times New Roman" w:eastAsiaTheme="minorHAnsi" w:hAnsi="Times New Roman" w:cs="Times New Roman"/>
          <w:color w:val="000000" w:themeColor="text1"/>
          <w:sz w:val="22"/>
          <w:szCs w:val="22"/>
          <w:lang w:eastAsia="en-US"/>
        </w:rPr>
      </w:pPr>
      <w:r w:rsidRPr="00A11DE7">
        <w:rPr>
          <w:rFonts w:ascii="Times New Roman" w:eastAsiaTheme="minorHAnsi" w:hAnsi="Times New Roman" w:cs="Times New Roman"/>
          <w:color w:val="000000" w:themeColor="text1"/>
          <w:sz w:val="22"/>
          <w:szCs w:val="22"/>
          <w:lang w:eastAsia="en-US"/>
        </w:rPr>
        <w:t>Ivan Taniputra. (</w:t>
      </w:r>
      <w:r w:rsidR="000C28AF" w:rsidRPr="00A11DE7">
        <w:rPr>
          <w:rFonts w:ascii="Times New Roman" w:eastAsiaTheme="minorHAnsi" w:hAnsi="Times New Roman" w:cs="Times New Roman"/>
          <w:color w:val="000000" w:themeColor="text1"/>
          <w:sz w:val="22"/>
          <w:szCs w:val="22"/>
          <w:lang w:eastAsia="en-US"/>
        </w:rPr>
        <w:t>2003</w:t>
      </w:r>
      <w:r w:rsidRPr="00A11DE7">
        <w:rPr>
          <w:rFonts w:ascii="Times New Roman" w:eastAsiaTheme="minorHAnsi" w:hAnsi="Times New Roman" w:cs="Times New Roman"/>
          <w:color w:val="000000" w:themeColor="text1"/>
          <w:sz w:val="22"/>
          <w:szCs w:val="22"/>
          <w:lang w:eastAsia="en-US"/>
        </w:rPr>
        <w:t>)</w:t>
      </w:r>
      <w:r w:rsidR="000C28AF" w:rsidRPr="00A11DE7">
        <w:rPr>
          <w:rFonts w:ascii="Times New Roman" w:eastAsiaTheme="minorHAnsi" w:hAnsi="Times New Roman" w:cs="Times New Roman"/>
          <w:i/>
          <w:iCs/>
          <w:color w:val="000000" w:themeColor="text1"/>
          <w:sz w:val="22"/>
          <w:szCs w:val="22"/>
          <w:lang w:eastAsia="en-US"/>
        </w:rPr>
        <w:t xml:space="preserve">. Sains Modern dan Buddhisme. </w:t>
      </w:r>
      <w:r w:rsidR="000C28AF" w:rsidRPr="00A11DE7">
        <w:rPr>
          <w:rFonts w:ascii="Times New Roman" w:eastAsiaTheme="minorHAnsi" w:hAnsi="Times New Roman" w:cs="Times New Roman"/>
          <w:color w:val="000000" w:themeColor="text1"/>
          <w:sz w:val="22"/>
          <w:szCs w:val="22"/>
          <w:lang w:eastAsia="en-US"/>
        </w:rPr>
        <w:t>Jakarta .Yayasan Penerbit Karaniya.</w:t>
      </w:r>
    </w:p>
    <w:p w:rsidR="008936B8" w:rsidRPr="00A11DE7" w:rsidRDefault="008936B8" w:rsidP="000C28AF">
      <w:pPr>
        <w:autoSpaceDE w:val="0"/>
        <w:autoSpaceDN w:val="0"/>
        <w:adjustRightInd w:val="0"/>
        <w:jc w:val="both"/>
        <w:rPr>
          <w:rFonts w:ascii="Times New Roman" w:eastAsiaTheme="minorHAnsi" w:hAnsi="Times New Roman" w:cs="Times New Roman"/>
          <w:color w:val="000000" w:themeColor="text1"/>
          <w:sz w:val="22"/>
          <w:szCs w:val="22"/>
          <w:lang w:eastAsia="en-US"/>
        </w:rPr>
      </w:pPr>
    </w:p>
    <w:p w:rsidR="00B90C0E" w:rsidRPr="00A11DE7" w:rsidRDefault="000C28AF" w:rsidP="008936B8">
      <w:pPr>
        <w:autoSpaceDE w:val="0"/>
        <w:autoSpaceDN w:val="0"/>
        <w:adjustRightInd w:val="0"/>
        <w:ind w:left="284" w:hanging="284"/>
        <w:jc w:val="both"/>
        <w:rPr>
          <w:rFonts w:ascii="Times New Roman" w:eastAsiaTheme="minorHAnsi" w:hAnsi="Times New Roman" w:cs="Times New Roman"/>
          <w:color w:val="000000" w:themeColor="text1"/>
          <w:sz w:val="22"/>
          <w:szCs w:val="22"/>
          <w:lang w:eastAsia="en-US"/>
        </w:rPr>
      </w:pPr>
      <w:r w:rsidRPr="00A11DE7">
        <w:rPr>
          <w:rFonts w:ascii="Times New Roman" w:eastAsiaTheme="minorHAnsi" w:hAnsi="Times New Roman" w:cs="Times New Roman"/>
          <w:color w:val="000000" w:themeColor="text1"/>
          <w:sz w:val="22"/>
          <w:szCs w:val="22"/>
          <w:lang w:eastAsia="en-US"/>
        </w:rPr>
        <w:t xml:space="preserve">Muhammad Taufiqqurahman, 22 Des 2011, </w:t>
      </w:r>
      <w:r w:rsidRPr="00A11DE7">
        <w:rPr>
          <w:rFonts w:ascii="Times New Roman" w:eastAsiaTheme="minorHAnsi" w:hAnsi="Times New Roman" w:cs="Times New Roman"/>
          <w:i/>
          <w:iCs/>
          <w:color w:val="000000" w:themeColor="text1"/>
          <w:sz w:val="22"/>
          <w:szCs w:val="22"/>
          <w:lang w:eastAsia="en-US"/>
        </w:rPr>
        <w:t>Ramalan suku Maya</w:t>
      </w:r>
      <w:r w:rsidRPr="00A11DE7">
        <w:rPr>
          <w:rFonts w:ascii="Times New Roman" w:eastAsiaTheme="minorHAnsi" w:hAnsi="Times New Roman" w:cs="Times New Roman"/>
          <w:color w:val="000000" w:themeColor="text1"/>
          <w:sz w:val="22"/>
          <w:szCs w:val="22"/>
          <w:lang w:eastAsia="en-US"/>
        </w:rPr>
        <w:t>, news.detik.com</w:t>
      </w:r>
    </w:p>
    <w:p w:rsidR="000C28AF" w:rsidRPr="00A11DE7" w:rsidRDefault="000C28AF" w:rsidP="00F624E4">
      <w:pPr>
        <w:autoSpaceDE w:val="0"/>
        <w:autoSpaceDN w:val="0"/>
        <w:adjustRightInd w:val="0"/>
        <w:ind w:left="284" w:hanging="284"/>
        <w:jc w:val="both"/>
        <w:rPr>
          <w:rFonts w:ascii="Times New Roman" w:eastAsiaTheme="minorHAnsi" w:hAnsi="Times New Roman" w:cs="Times New Roman"/>
          <w:color w:val="000000" w:themeColor="text1"/>
          <w:sz w:val="22"/>
          <w:szCs w:val="22"/>
          <w:lang w:eastAsia="en-US"/>
        </w:rPr>
      </w:pPr>
      <w:r w:rsidRPr="00A11DE7">
        <w:rPr>
          <w:rFonts w:ascii="Times New Roman" w:eastAsiaTheme="minorHAnsi" w:hAnsi="Times New Roman" w:cs="Times New Roman"/>
          <w:color w:val="000000" w:themeColor="text1"/>
          <w:sz w:val="22"/>
          <w:szCs w:val="22"/>
          <w:lang w:eastAsia="en-US"/>
        </w:rPr>
        <w:t xml:space="preserve">Norman, K.R., </w:t>
      </w:r>
      <w:r w:rsidR="00F624E4" w:rsidRPr="00A11DE7">
        <w:rPr>
          <w:rFonts w:ascii="Times New Roman" w:eastAsiaTheme="minorHAnsi" w:hAnsi="Times New Roman" w:cs="Times New Roman"/>
          <w:color w:val="000000" w:themeColor="text1"/>
          <w:sz w:val="22"/>
          <w:szCs w:val="22"/>
          <w:lang w:eastAsia="en-US"/>
        </w:rPr>
        <w:t>(</w:t>
      </w:r>
      <w:r w:rsidRPr="00A11DE7">
        <w:rPr>
          <w:rFonts w:ascii="Times New Roman" w:eastAsiaTheme="minorHAnsi" w:hAnsi="Times New Roman" w:cs="Times New Roman"/>
          <w:color w:val="000000" w:themeColor="text1"/>
          <w:sz w:val="22"/>
          <w:szCs w:val="22"/>
          <w:lang w:eastAsia="en-US"/>
        </w:rPr>
        <w:t>2004</w:t>
      </w:r>
      <w:r w:rsidR="00F624E4" w:rsidRPr="00A11DE7">
        <w:rPr>
          <w:rFonts w:ascii="Times New Roman" w:eastAsiaTheme="minorHAnsi" w:hAnsi="Times New Roman" w:cs="Times New Roman"/>
          <w:color w:val="000000" w:themeColor="text1"/>
          <w:sz w:val="22"/>
          <w:szCs w:val="22"/>
          <w:lang w:eastAsia="en-US"/>
        </w:rPr>
        <w:t>)</w:t>
      </w:r>
      <w:r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i/>
          <w:iCs/>
          <w:color w:val="000000" w:themeColor="text1"/>
          <w:sz w:val="22"/>
          <w:szCs w:val="22"/>
          <w:lang w:eastAsia="en-US"/>
        </w:rPr>
        <w:t xml:space="preserve">The World of The Doctrine (Dhammapada), </w:t>
      </w:r>
      <w:r w:rsidRPr="00A11DE7">
        <w:rPr>
          <w:rFonts w:ascii="Times New Roman" w:eastAsiaTheme="minorHAnsi" w:hAnsi="Times New Roman" w:cs="Times New Roman"/>
          <w:color w:val="000000" w:themeColor="text1"/>
          <w:sz w:val="22"/>
          <w:szCs w:val="22"/>
          <w:lang w:eastAsia="en-US"/>
        </w:rPr>
        <w:t>The Pali Text Society,</w:t>
      </w:r>
      <w:r w:rsidR="00F624E4"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Oxford.</w:t>
      </w:r>
    </w:p>
    <w:p w:rsidR="00F624E4" w:rsidRPr="00A11DE7" w:rsidRDefault="00F624E4" w:rsidP="000C28AF">
      <w:pPr>
        <w:autoSpaceDE w:val="0"/>
        <w:autoSpaceDN w:val="0"/>
        <w:adjustRightInd w:val="0"/>
        <w:jc w:val="both"/>
        <w:rPr>
          <w:rFonts w:ascii="Times New Roman" w:eastAsiaTheme="minorHAnsi" w:hAnsi="Times New Roman" w:cs="Times New Roman"/>
          <w:color w:val="000000" w:themeColor="text1"/>
          <w:sz w:val="22"/>
          <w:szCs w:val="22"/>
          <w:lang w:eastAsia="en-US"/>
        </w:rPr>
      </w:pPr>
    </w:p>
    <w:p w:rsidR="000C28AF" w:rsidRPr="00A11DE7" w:rsidRDefault="000C28AF" w:rsidP="00F624E4">
      <w:pPr>
        <w:autoSpaceDE w:val="0"/>
        <w:autoSpaceDN w:val="0"/>
        <w:adjustRightInd w:val="0"/>
        <w:ind w:left="284" w:hanging="284"/>
        <w:jc w:val="both"/>
        <w:rPr>
          <w:rFonts w:ascii="Times New Roman" w:eastAsiaTheme="minorHAnsi" w:hAnsi="Times New Roman" w:cs="Times New Roman"/>
          <w:color w:val="000000" w:themeColor="text1"/>
          <w:sz w:val="22"/>
          <w:szCs w:val="22"/>
          <w:lang w:eastAsia="en-US"/>
        </w:rPr>
      </w:pPr>
      <w:r w:rsidRPr="00A11DE7">
        <w:rPr>
          <w:rFonts w:ascii="Times New Roman" w:eastAsiaTheme="minorHAnsi" w:hAnsi="Times New Roman" w:cs="Times New Roman"/>
          <w:color w:val="000000" w:themeColor="text1"/>
          <w:sz w:val="22"/>
          <w:szCs w:val="22"/>
          <w:lang w:eastAsia="en-US"/>
        </w:rPr>
        <w:t xml:space="preserve">Nurahman, Arip. </w:t>
      </w:r>
      <w:r w:rsidR="00F624E4" w:rsidRPr="00A11DE7">
        <w:rPr>
          <w:rFonts w:ascii="Times New Roman" w:eastAsiaTheme="minorHAnsi" w:hAnsi="Times New Roman" w:cs="Times New Roman"/>
          <w:color w:val="000000" w:themeColor="text1"/>
          <w:sz w:val="22"/>
          <w:szCs w:val="22"/>
          <w:lang w:eastAsia="en-US"/>
        </w:rPr>
        <w:t>(</w:t>
      </w:r>
      <w:r w:rsidRPr="00A11DE7">
        <w:rPr>
          <w:rFonts w:ascii="Times New Roman" w:eastAsiaTheme="minorHAnsi" w:hAnsi="Times New Roman" w:cs="Times New Roman"/>
          <w:color w:val="000000" w:themeColor="text1"/>
          <w:sz w:val="22"/>
          <w:szCs w:val="22"/>
          <w:lang w:eastAsia="en-US"/>
        </w:rPr>
        <w:t>2009</w:t>
      </w:r>
      <w:r w:rsidR="00F624E4" w:rsidRPr="00A11DE7">
        <w:rPr>
          <w:rFonts w:ascii="Times New Roman" w:eastAsiaTheme="minorHAnsi" w:hAnsi="Times New Roman" w:cs="Times New Roman"/>
          <w:color w:val="000000" w:themeColor="text1"/>
          <w:sz w:val="22"/>
          <w:szCs w:val="22"/>
          <w:lang w:eastAsia="en-US"/>
        </w:rPr>
        <w:t>)</w:t>
      </w:r>
      <w:r w:rsidRPr="00A11DE7">
        <w:rPr>
          <w:rFonts w:ascii="Times New Roman" w:eastAsiaTheme="minorHAnsi" w:hAnsi="Times New Roman" w:cs="Times New Roman"/>
          <w:color w:val="000000" w:themeColor="text1"/>
          <w:sz w:val="22"/>
          <w:szCs w:val="22"/>
          <w:lang w:eastAsia="en-US"/>
        </w:rPr>
        <w:t>,</w:t>
      </w:r>
      <w:r w:rsidR="00F624E4"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i/>
          <w:iCs/>
          <w:color w:val="000000" w:themeColor="text1"/>
          <w:sz w:val="22"/>
          <w:szCs w:val="22"/>
          <w:lang w:eastAsia="en-US"/>
        </w:rPr>
        <w:t xml:space="preserve">Kehancuran Alam Semesta. </w:t>
      </w:r>
      <w:r w:rsidRPr="00A11DE7">
        <w:rPr>
          <w:rFonts w:ascii="Times New Roman" w:eastAsiaTheme="minorHAnsi" w:hAnsi="Times New Roman" w:cs="Times New Roman"/>
          <w:color w:val="000000" w:themeColor="text1"/>
          <w:sz w:val="22"/>
          <w:szCs w:val="22"/>
          <w:lang w:eastAsia="en-US"/>
        </w:rPr>
        <w:t>Online (http//atropysicsblogs.blogspot.com/2008/01/kehancuran-alam semesta.html). Diakses 29 Agustus 2012 Pukul 14.42.</w:t>
      </w:r>
    </w:p>
    <w:p w:rsidR="00F624E4" w:rsidRPr="00A11DE7" w:rsidRDefault="00F624E4" w:rsidP="00F624E4">
      <w:pPr>
        <w:autoSpaceDE w:val="0"/>
        <w:autoSpaceDN w:val="0"/>
        <w:adjustRightInd w:val="0"/>
        <w:ind w:left="284" w:hanging="284"/>
        <w:jc w:val="both"/>
        <w:rPr>
          <w:rFonts w:ascii="Times New Roman" w:eastAsiaTheme="minorHAnsi" w:hAnsi="Times New Roman" w:cs="Times New Roman"/>
          <w:color w:val="000000" w:themeColor="text1"/>
          <w:sz w:val="22"/>
          <w:szCs w:val="22"/>
          <w:lang w:eastAsia="en-US"/>
        </w:rPr>
      </w:pPr>
    </w:p>
    <w:p w:rsidR="000C28AF" w:rsidRPr="00A11DE7" w:rsidRDefault="000C28AF" w:rsidP="00F624E4">
      <w:pPr>
        <w:autoSpaceDE w:val="0"/>
        <w:autoSpaceDN w:val="0"/>
        <w:adjustRightInd w:val="0"/>
        <w:ind w:left="284" w:hanging="284"/>
        <w:jc w:val="both"/>
        <w:rPr>
          <w:rFonts w:ascii="Times New Roman" w:eastAsiaTheme="minorHAnsi" w:hAnsi="Times New Roman" w:cs="Times New Roman"/>
          <w:i/>
          <w:iCs/>
          <w:color w:val="000000" w:themeColor="text1"/>
          <w:sz w:val="22"/>
          <w:szCs w:val="22"/>
          <w:lang w:eastAsia="en-US"/>
        </w:rPr>
      </w:pPr>
      <w:r w:rsidRPr="00A11DE7">
        <w:rPr>
          <w:rFonts w:ascii="Times New Roman" w:eastAsiaTheme="minorHAnsi" w:hAnsi="Times New Roman" w:cs="Times New Roman"/>
          <w:color w:val="000000" w:themeColor="text1"/>
          <w:sz w:val="22"/>
          <w:szCs w:val="22"/>
          <w:lang w:eastAsia="en-US"/>
        </w:rPr>
        <w:t xml:space="preserve">Physorg., Tri Wahono. </w:t>
      </w:r>
      <w:r w:rsidRPr="00A11DE7">
        <w:rPr>
          <w:rFonts w:ascii="Times New Roman" w:eastAsiaTheme="minorHAnsi" w:hAnsi="Times New Roman" w:cs="Times New Roman"/>
          <w:i/>
          <w:iCs/>
          <w:color w:val="000000" w:themeColor="text1"/>
          <w:sz w:val="22"/>
          <w:szCs w:val="22"/>
          <w:lang w:eastAsia="en-US"/>
        </w:rPr>
        <w:t>kompas.com. Diakses Kamis, 6 September 2012 Pukul 20:37 WIB.</w:t>
      </w:r>
    </w:p>
    <w:p w:rsidR="00F624E4" w:rsidRPr="00A11DE7" w:rsidRDefault="00F624E4" w:rsidP="000C28AF">
      <w:pPr>
        <w:autoSpaceDE w:val="0"/>
        <w:autoSpaceDN w:val="0"/>
        <w:adjustRightInd w:val="0"/>
        <w:jc w:val="both"/>
        <w:rPr>
          <w:rFonts w:ascii="Times New Roman" w:eastAsiaTheme="minorHAnsi" w:hAnsi="Times New Roman" w:cs="Times New Roman"/>
          <w:i/>
          <w:iCs/>
          <w:color w:val="000000" w:themeColor="text1"/>
          <w:sz w:val="22"/>
          <w:szCs w:val="22"/>
          <w:lang w:eastAsia="en-US"/>
        </w:rPr>
      </w:pPr>
    </w:p>
    <w:p w:rsidR="000C28AF" w:rsidRPr="00A11DE7" w:rsidRDefault="000C28AF" w:rsidP="000C28AF">
      <w:pPr>
        <w:autoSpaceDE w:val="0"/>
        <w:autoSpaceDN w:val="0"/>
        <w:adjustRightInd w:val="0"/>
        <w:jc w:val="both"/>
        <w:rPr>
          <w:rFonts w:ascii="Times New Roman" w:eastAsiaTheme="minorHAnsi" w:hAnsi="Times New Roman" w:cs="Times New Roman"/>
          <w:color w:val="000000" w:themeColor="text1"/>
          <w:sz w:val="22"/>
          <w:szCs w:val="22"/>
          <w:lang w:eastAsia="en-US"/>
        </w:rPr>
      </w:pPr>
      <w:r w:rsidRPr="00A11DE7">
        <w:rPr>
          <w:rFonts w:ascii="Times New Roman" w:eastAsiaTheme="minorHAnsi" w:hAnsi="Times New Roman" w:cs="Times New Roman"/>
          <w:color w:val="000000" w:themeColor="text1"/>
          <w:sz w:val="22"/>
          <w:szCs w:val="22"/>
          <w:lang w:eastAsia="en-US"/>
        </w:rPr>
        <w:t>Suprihadi, Marcus. ap.com. Diakses Sabtu, 1 September 2012 Pukul 07:31 WIB.</w:t>
      </w:r>
    </w:p>
    <w:p w:rsidR="00F624E4" w:rsidRPr="00A11DE7" w:rsidRDefault="00F624E4" w:rsidP="000C28AF">
      <w:pPr>
        <w:autoSpaceDE w:val="0"/>
        <w:autoSpaceDN w:val="0"/>
        <w:adjustRightInd w:val="0"/>
        <w:jc w:val="both"/>
        <w:rPr>
          <w:rFonts w:ascii="Times New Roman" w:eastAsiaTheme="minorHAnsi" w:hAnsi="Times New Roman" w:cs="Times New Roman"/>
          <w:color w:val="000000" w:themeColor="text1"/>
          <w:sz w:val="22"/>
          <w:szCs w:val="22"/>
          <w:lang w:eastAsia="en-US"/>
        </w:rPr>
      </w:pPr>
    </w:p>
    <w:p w:rsidR="000C28AF" w:rsidRPr="00A11DE7" w:rsidRDefault="000C28AF" w:rsidP="00F624E4">
      <w:pPr>
        <w:autoSpaceDE w:val="0"/>
        <w:autoSpaceDN w:val="0"/>
        <w:adjustRightInd w:val="0"/>
        <w:ind w:left="284" w:hanging="284"/>
        <w:jc w:val="both"/>
        <w:rPr>
          <w:rFonts w:ascii="Times New Roman" w:eastAsiaTheme="minorHAnsi" w:hAnsi="Times New Roman" w:cs="Times New Roman"/>
          <w:i/>
          <w:iCs/>
          <w:color w:val="000000" w:themeColor="text1"/>
          <w:sz w:val="22"/>
          <w:szCs w:val="22"/>
          <w:lang w:eastAsia="en-US"/>
        </w:rPr>
      </w:pPr>
      <w:r w:rsidRPr="00A11DE7">
        <w:rPr>
          <w:rFonts w:ascii="Times New Roman" w:eastAsiaTheme="minorHAnsi" w:hAnsi="Times New Roman" w:cs="Times New Roman"/>
          <w:color w:val="000000" w:themeColor="text1"/>
          <w:sz w:val="22"/>
          <w:szCs w:val="22"/>
          <w:lang w:eastAsia="en-US"/>
        </w:rPr>
        <w:t xml:space="preserve">Tri Wahono. ap.com. Diakses Senin, 3 Februari 2011 Pukul 09:56 WIB, </w:t>
      </w:r>
      <w:r w:rsidRPr="00A11DE7">
        <w:rPr>
          <w:rFonts w:ascii="Times New Roman" w:eastAsiaTheme="minorHAnsi" w:hAnsi="Times New Roman" w:cs="Times New Roman"/>
          <w:i/>
          <w:iCs/>
          <w:color w:val="000000" w:themeColor="text1"/>
          <w:sz w:val="22"/>
          <w:szCs w:val="22"/>
          <w:lang w:eastAsia="en-US"/>
        </w:rPr>
        <w:t>http://artikata.com/arti-335094-kiamat.html (online diakses kamis, 6 september 2012 pukul 23.11 wib)</w:t>
      </w:r>
    </w:p>
    <w:p w:rsidR="00F624E4" w:rsidRPr="00A11DE7" w:rsidRDefault="00F624E4" w:rsidP="000C28AF">
      <w:pPr>
        <w:autoSpaceDE w:val="0"/>
        <w:autoSpaceDN w:val="0"/>
        <w:adjustRightInd w:val="0"/>
        <w:jc w:val="both"/>
        <w:rPr>
          <w:rFonts w:ascii="Times New Roman" w:eastAsiaTheme="minorHAnsi" w:hAnsi="Times New Roman" w:cs="Times New Roman"/>
          <w:color w:val="000000" w:themeColor="text1"/>
          <w:sz w:val="22"/>
          <w:szCs w:val="22"/>
          <w:lang w:eastAsia="en-US"/>
        </w:rPr>
      </w:pPr>
    </w:p>
    <w:p w:rsidR="000C28AF" w:rsidRPr="00A11DE7" w:rsidRDefault="000C28AF" w:rsidP="00F624E4">
      <w:pPr>
        <w:autoSpaceDE w:val="0"/>
        <w:autoSpaceDN w:val="0"/>
        <w:adjustRightInd w:val="0"/>
        <w:ind w:left="284" w:hanging="284"/>
        <w:jc w:val="both"/>
        <w:rPr>
          <w:rFonts w:ascii="Times New Roman" w:eastAsiaTheme="minorHAnsi" w:hAnsi="Times New Roman" w:cs="Times New Roman"/>
          <w:color w:val="000000" w:themeColor="text1"/>
          <w:sz w:val="22"/>
          <w:szCs w:val="22"/>
          <w:lang w:eastAsia="en-US"/>
        </w:rPr>
      </w:pPr>
      <w:r w:rsidRPr="00A11DE7">
        <w:rPr>
          <w:rFonts w:ascii="Times New Roman" w:eastAsiaTheme="minorHAnsi" w:hAnsi="Times New Roman" w:cs="Times New Roman"/>
          <w:color w:val="000000" w:themeColor="text1"/>
          <w:sz w:val="22"/>
          <w:szCs w:val="22"/>
          <w:lang w:eastAsia="en-US"/>
        </w:rPr>
        <w:t xml:space="preserve">Winduono, Yamin, Kandi. </w:t>
      </w:r>
      <w:r w:rsidR="00F624E4" w:rsidRPr="00A11DE7">
        <w:rPr>
          <w:rFonts w:ascii="Times New Roman" w:eastAsiaTheme="minorHAnsi" w:hAnsi="Times New Roman" w:cs="Times New Roman"/>
          <w:color w:val="000000" w:themeColor="text1"/>
          <w:sz w:val="22"/>
          <w:szCs w:val="22"/>
          <w:lang w:eastAsia="en-US"/>
        </w:rPr>
        <w:t>(</w:t>
      </w:r>
      <w:r w:rsidRPr="00A11DE7">
        <w:rPr>
          <w:rFonts w:ascii="Times New Roman" w:eastAsiaTheme="minorHAnsi" w:hAnsi="Times New Roman" w:cs="Times New Roman"/>
          <w:color w:val="000000" w:themeColor="text1"/>
          <w:sz w:val="22"/>
          <w:szCs w:val="22"/>
          <w:lang w:eastAsia="en-US"/>
        </w:rPr>
        <w:t>2009</w:t>
      </w:r>
      <w:r w:rsidR="00F624E4" w:rsidRPr="00A11DE7">
        <w:rPr>
          <w:rFonts w:ascii="Times New Roman" w:eastAsiaTheme="minorHAnsi" w:hAnsi="Times New Roman" w:cs="Times New Roman"/>
          <w:color w:val="000000" w:themeColor="text1"/>
          <w:sz w:val="22"/>
          <w:szCs w:val="22"/>
          <w:lang w:eastAsia="en-US"/>
        </w:rPr>
        <w:t>)</w:t>
      </w:r>
      <w:r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i/>
          <w:iCs/>
          <w:color w:val="000000" w:themeColor="text1"/>
          <w:sz w:val="22"/>
          <w:szCs w:val="22"/>
          <w:lang w:eastAsia="en-US"/>
        </w:rPr>
        <w:t>Bumi Dan Alam semesta.</w:t>
      </w:r>
      <w:r w:rsidRPr="00A11DE7">
        <w:rPr>
          <w:rFonts w:ascii="Times New Roman" w:eastAsiaTheme="minorHAnsi" w:hAnsi="Times New Roman" w:cs="Times New Roman"/>
          <w:color w:val="000000" w:themeColor="text1"/>
          <w:sz w:val="22"/>
          <w:szCs w:val="22"/>
          <w:lang w:eastAsia="en-US"/>
        </w:rPr>
        <w:t>pusat pengembangan dan</w:t>
      </w:r>
      <w:r w:rsidR="00F624E4"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pemberdayaan pendidik dan tenaga ilmu pengetahuan alam (PPPPTK IPA).</w:t>
      </w:r>
    </w:p>
    <w:p w:rsidR="00F624E4" w:rsidRPr="00A11DE7" w:rsidRDefault="00F624E4" w:rsidP="000C28AF">
      <w:pPr>
        <w:autoSpaceDE w:val="0"/>
        <w:autoSpaceDN w:val="0"/>
        <w:adjustRightInd w:val="0"/>
        <w:jc w:val="both"/>
        <w:rPr>
          <w:rFonts w:ascii="Times New Roman" w:eastAsiaTheme="minorHAnsi" w:hAnsi="Times New Roman" w:cs="Times New Roman"/>
          <w:color w:val="000000" w:themeColor="text1"/>
          <w:sz w:val="22"/>
          <w:szCs w:val="22"/>
          <w:lang w:eastAsia="en-US"/>
        </w:rPr>
      </w:pPr>
    </w:p>
    <w:p w:rsidR="000C28AF" w:rsidRPr="00A11DE7" w:rsidRDefault="000C28AF" w:rsidP="00F624E4">
      <w:pPr>
        <w:autoSpaceDE w:val="0"/>
        <w:autoSpaceDN w:val="0"/>
        <w:adjustRightInd w:val="0"/>
        <w:ind w:left="284" w:hanging="284"/>
        <w:jc w:val="both"/>
        <w:rPr>
          <w:rFonts w:ascii="Times New Roman" w:eastAsiaTheme="minorHAnsi" w:hAnsi="Times New Roman" w:cs="Times New Roman"/>
          <w:color w:val="000000" w:themeColor="text1"/>
          <w:sz w:val="22"/>
          <w:szCs w:val="22"/>
          <w:lang w:eastAsia="en-US"/>
        </w:rPr>
      </w:pPr>
      <w:r w:rsidRPr="00A11DE7">
        <w:rPr>
          <w:rFonts w:ascii="Times New Roman" w:eastAsiaTheme="minorHAnsi" w:hAnsi="Times New Roman" w:cs="Times New Roman"/>
          <w:color w:val="000000" w:themeColor="text1"/>
          <w:sz w:val="22"/>
          <w:szCs w:val="22"/>
          <w:lang w:eastAsia="en-US"/>
        </w:rPr>
        <w:t>Wisnubrata, A. space.com. Diakses Rabu, 29 Agustus 2012 Pukul 16:21 WIB.</w:t>
      </w:r>
    </w:p>
    <w:p w:rsidR="00F624E4" w:rsidRPr="00A11DE7" w:rsidRDefault="00F624E4" w:rsidP="000C28AF">
      <w:pPr>
        <w:autoSpaceDE w:val="0"/>
        <w:autoSpaceDN w:val="0"/>
        <w:adjustRightInd w:val="0"/>
        <w:jc w:val="both"/>
        <w:rPr>
          <w:rFonts w:ascii="Times New Roman" w:eastAsiaTheme="minorHAnsi" w:hAnsi="Times New Roman" w:cs="Times New Roman"/>
          <w:color w:val="000000" w:themeColor="text1"/>
          <w:sz w:val="22"/>
          <w:szCs w:val="22"/>
          <w:lang w:eastAsia="en-US"/>
        </w:rPr>
      </w:pPr>
    </w:p>
    <w:p w:rsidR="000C28AF" w:rsidRPr="00A11DE7" w:rsidRDefault="000C28AF" w:rsidP="00F624E4">
      <w:pPr>
        <w:autoSpaceDE w:val="0"/>
        <w:autoSpaceDN w:val="0"/>
        <w:adjustRightInd w:val="0"/>
        <w:ind w:left="284" w:hanging="284"/>
        <w:jc w:val="both"/>
        <w:rPr>
          <w:rFonts w:ascii="Times New Roman" w:eastAsiaTheme="minorHAnsi" w:hAnsi="Times New Roman" w:cs="Times New Roman"/>
          <w:color w:val="000000" w:themeColor="text1"/>
          <w:sz w:val="22"/>
          <w:szCs w:val="22"/>
          <w:lang w:eastAsia="en-US"/>
        </w:rPr>
      </w:pPr>
      <w:r w:rsidRPr="00A11DE7">
        <w:rPr>
          <w:rFonts w:ascii="Times New Roman" w:eastAsiaTheme="minorHAnsi" w:hAnsi="Times New Roman" w:cs="Times New Roman"/>
          <w:color w:val="000000" w:themeColor="text1"/>
          <w:sz w:val="22"/>
          <w:szCs w:val="22"/>
          <w:lang w:eastAsia="en-US"/>
        </w:rPr>
        <w:t>Wisnubrata, A. ap.com. Diakses Senin, 3 September 2011 Pukul 10:50 WIB.</w:t>
      </w:r>
    </w:p>
    <w:p w:rsidR="00F624E4" w:rsidRPr="00A11DE7" w:rsidRDefault="00F624E4" w:rsidP="000C28AF">
      <w:pPr>
        <w:autoSpaceDE w:val="0"/>
        <w:autoSpaceDN w:val="0"/>
        <w:adjustRightInd w:val="0"/>
        <w:jc w:val="both"/>
        <w:rPr>
          <w:rFonts w:ascii="Times New Roman" w:eastAsiaTheme="minorHAnsi" w:hAnsi="Times New Roman" w:cs="Times New Roman"/>
          <w:color w:val="000000" w:themeColor="text1"/>
          <w:sz w:val="22"/>
          <w:szCs w:val="22"/>
          <w:lang w:eastAsia="en-US"/>
        </w:rPr>
      </w:pPr>
    </w:p>
    <w:p w:rsidR="000C28AF" w:rsidRPr="00A11DE7" w:rsidRDefault="000C28AF" w:rsidP="00F624E4">
      <w:pPr>
        <w:autoSpaceDE w:val="0"/>
        <w:autoSpaceDN w:val="0"/>
        <w:adjustRightInd w:val="0"/>
        <w:ind w:left="284" w:hanging="284"/>
        <w:jc w:val="both"/>
        <w:rPr>
          <w:rFonts w:ascii="Times New Roman" w:eastAsiaTheme="minorHAnsi" w:hAnsi="Times New Roman" w:cs="Times New Roman"/>
          <w:color w:val="000000" w:themeColor="text1"/>
          <w:sz w:val="22"/>
          <w:szCs w:val="22"/>
          <w:lang w:eastAsia="en-US"/>
        </w:rPr>
      </w:pPr>
      <w:r w:rsidRPr="00A11DE7">
        <w:rPr>
          <w:rFonts w:ascii="Times New Roman" w:eastAsiaTheme="minorHAnsi" w:hAnsi="Times New Roman" w:cs="Times New Roman"/>
          <w:color w:val="000000" w:themeColor="text1"/>
          <w:sz w:val="22"/>
          <w:szCs w:val="22"/>
          <w:lang w:eastAsia="en-US"/>
        </w:rPr>
        <w:t xml:space="preserve">Woodward, F.L. </w:t>
      </w:r>
      <w:r w:rsidR="00F624E4" w:rsidRPr="00A11DE7">
        <w:rPr>
          <w:rFonts w:ascii="Times New Roman" w:eastAsiaTheme="minorHAnsi" w:hAnsi="Times New Roman" w:cs="Times New Roman"/>
          <w:color w:val="000000" w:themeColor="text1"/>
          <w:sz w:val="22"/>
          <w:szCs w:val="22"/>
          <w:lang w:eastAsia="en-US"/>
        </w:rPr>
        <w:t>(</w:t>
      </w:r>
      <w:r w:rsidRPr="00A11DE7">
        <w:rPr>
          <w:rFonts w:ascii="Times New Roman" w:eastAsiaTheme="minorHAnsi" w:hAnsi="Times New Roman" w:cs="Times New Roman"/>
          <w:color w:val="000000" w:themeColor="text1"/>
          <w:sz w:val="22"/>
          <w:szCs w:val="22"/>
          <w:lang w:eastAsia="en-US"/>
        </w:rPr>
        <w:t>2006</w:t>
      </w:r>
      <w:r w:rsidR="00F624E4" w:rsidRPr="00A11DE7">
        <w:rPr>
          <w:rFonts w:ascii="Times New Roman" w:eastAsiaTheme="minorHAnsi" w:hAnsi="Times New Roman" w:cs="Times New Roman"/>
          <w:color w:val="000000" w:themeColor="text1"/>
          <w:sz w:val="22"/>
          <w:szCs w:val="22"/>
          <w:lang w:eastAsia="en-US"/>
        </w:rPr>
        <w:t>)</w:t>
      </w:r>
      <w:r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i/>
          <w:iCs/>
          <w:color w:val="000000" w:themeColor="text1"/>
          <w:sz w:val="22"/>
          <w:szCs w:val="22"/>
          <w:lang w:eastAsia="en-US"/>
        </w:rPr>
        <w:t xml:space="preserve">The Book of The Gradual </w:t>
      </w:r>
      <w:r w:rsidR="00F624E4" w:rsidRPr="00A11DE7">
        <w:rPr>
          <w:rFonts w:ascii="Times New Roman" w:eastAsiaTheme="minorHAnsi" w:hAnsi="Times New Roman" w:cs="Times New Roman"/>
          <w:i/>
          <w:iCs/>
          <w:color w:val="000000" w:themeColor="text1"/>
          <w:sz w:val="22"/>
          <w:szCs w:val="22"/>
          <w:lang w:eastAsia="en-US"/>
        </w:rPr>
        <w:t xml:space="preserve"> </w:t>
      </w:r>
      <w:r w:rsidRPr="00A11DE7">
        <w:rPr>
          <w:rFonts w:ascii="Times New Roman" w:eastAsiaTheme="minorHAnsi" w:hAnsi="Times New Roman" w:cs="Times New Roman"/>
          <w:i/>
          <w:iCs/>
          <w:color w:val="000000" w:themeColor="text1"/>
          <w:sz w:val="22"/>
          <w:szCs w:val="22"/>
          <w:lang w:eastAsia="en-US"/>
        </w:rPr>
        <w:t xml:space="preserve">Sayings </w:t>
      </w:r>
      <w:r w:rsidRPr="00A11DE7">
        <w:rPr>
          <w:rFonts w:ascii="Times New Roman" w:eastAsiaTheme="minorHAnsi" w:hAnsi="Times New Roman" w:cs="Times New Roman"/>
          <w:color w:val="000000" w:themeColor="text1"/>
          <w:sz w:val="22"/>
          <w:szCs w:val="22"/>
          <w:lang w:eastAsia="en-US"/>
        </w:rPr>
        <w:t>(Anguttara-Nikaya) Or More-Numbered Suttas Vol. I. Lancaster : The Pali Text Society.</w:t>
      </w:r>
    </w:p>
    <w:p w:rsidR="00F624E4" w:rsidRPr="00A11DE7" w:rsidRDefault="00F624E4" w:rsidP="000C28AF">
      <w:pPr>
        <w:autoSpaceDE w:val="0"/>
        <w:autoSpaceDN w:val="0"/>
        <w:adjustRightInd w:val="0"/>
        <w:jc w:val="both"/>
        <w:rPr>
          <w:rFonts w:ascii="Times New Roman" w:eastAsiaTheme="minorHAnsi" w:hAnsi="Times New Roman" w:cs="Times New Roman"/>
          <w:color w:val="000000" w:themeColor="text1"/>
          <w:sz w:val="22"/>
          <w:szCs w:val="22"/>
          <w:lang w:eastAsia="en-US"/>
        </w:rPr>
      </w:pPr>
    </w:p>
    <w:p w:rsidR="000C28AF" w:rsidRPr="00A11DE7" w:rsidRDefault="000C28AF" w:rsidP="00F624E4">
      <w:pPr>
        <w:autoSpaceDE w:val="0"/>
        <w:autoSpaceDN w:val="0"/>
        <w:adjustRightInd w:val="0"/>
        <w:ind w:left="284" w:hanging="284"/>
        <w:jc w:val="both"/>
        <w:rPr>
          <w:rFonts w:ascii="Times New Roman" w:eastAsiaTheme="minorHAnsi" w:hAnsi="Times New Roman" w:cs="Times New Roman"/>
          <w:color w:val="000000" w:themeColor="text1"/>
          <w:sz w:val="22"/>
          <w:szCs w:val="22"/>
          <w:lang w:eastAsia="en-US"/>
        </w:rPr>
      </w:pPr>
      <w:r w:rsidRPr="00A11DE7">
        <w:rPr>
          <w:rFonts w:ascii="Times New Roman" w:eastAsiaTheme="minorHAnsi" w:hAnsi="Times New Roman" w:cs="Times New Roman"/>
          <w:color w:val="000000" w:themeColor="text1"/>
          <w:sz w:val="22"/>
          <w:szCs w:val="22"/>
          <w:lang w:eastAsia="en-US"/>
        </w:rPr>
        <w:t xml:space="preserve">Wowor, Cornelis. 1989. </w:t>
      </w:r>
      <w:r w:rsidRPr="00A11DE7">
        <w:rPr>
          <w:rFonts w:ascii="Times New Roman" w:eastAsiaTheme="minorHAnsi" w:hAnsi="Times New Roman" w:cs="Times New Roman"/>
          <w:i/>
          <w:iCs/>
          <w:color w:val="000000" w:themeColor="text1"/>
          <w:sz w:val="22"/>
          <w:szCs w:val="22"/>
          <w:lang w:eastAsia="en-US"/>
        </w:rPr>
        <w:t>Sutta Pitaka Digha Nikaya Maha</w:t>
      </w:r>
      <w:r w:rsidR="00F624E4" w:rsidRPr="00A11DE7">
        <w:rPr>
          <w:rFonts w:ascii="Times New Roman" w:eastAsiaTheme="minorHAnsi" w:hAnsi="Times New Roman" w:cs="Times New Roman"/>
          <w:i/>
          <w:iCs/>
          <w:color w:val="000000" w:themeColor="text1"/>
          <w:sz w:val="22"/>
          <w:szCs w:val="22"/>
          <w:lang w:eastAsia="en-US"/>
        </w:rPr>
        <w:t xml:space="preserve"> </w:t>
      </w:r>
      <w:r w:rsidRPr="00A11DE7">
        <w:rPr>
          <w:rFonts w:ascii="Times New Roman" w:eastAsiaTheme="minorHAnsi" w:hAnsi="Times New Roman" w:cs="Times New Roman"/>
          <w:i/>
          <w:iCs/>
          <w:color w:val="000000" w:themeColor="text1"/>
          <w:sz w:val="22"/>
          <w:szCs w:val="22"/>
          <w:lang w:eastAsia="en-US"/>
        </w:rPr>
        <w:t>Parinibbana</w:t>
      </w:r>
      <w:r w:rsidR="00F624E4" w:rsidRPr="00A11DE7">
        <w:rPr>
          <w:rFonts w:ascii="Times New Roman" w:eastAsiaTheme="minorHAnsi" w:hAnsi="Times New Roman" w:cs="Times New Roman"/>
          <w:i/>
          <w:iCs/>
          <w:color w:val="000000" w:themeColor="text1"/>
          <w:sz w:val="22"/>
          <w:szCs w:val="22"/>
          <w:lang w:eastAsia="en-US"/>
        </w:rPr>
        <w:t xml:space="preserve"> </w:t>
      </w:r>
      <w:r w:rsidRPr="00A11DE7">
        <w:rPr>
          <w:rFonts w:ascii="Times New Roman" w:eastAsiaTheme="minorHAnsi" w:hAnsi="Times New Roman" w:cs="Times New Roman"/>
          <w:i/>
          <w:iCs/>
          <w:color w:val="000000" w:themeColor="text1"/>
          <w:sz w:val="22"/>
          <w:szCs w:val="22"/>
          <w:lang w:eastAsia="en-US"/>
        </w:rPr>
        <w:t>Sutta</w:t>
      </w:r>
      <w:r w:rsidRPr="00A11DE7">
        <w:rPr>
          <w:rFonts w:ascii="Times New Roman" w:eastAsiaTheme="minorHAnsi" w:hAnsi="Times New Roman" w:cs="Times New Roman"/>
          <w:color w:val="000000" w:themeColor="text1"/>
          <w:sz w:val="22"/>
          <w:szCs w:val="22"/>
          <w:lang w:eastAsia="en-US"/>
        </w:rPr>
        <w:t>,</w:t>
      </w:r>
      <w:r w:rsidR="00F624E4"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EdPannasiri, CV. LovinaIndah. Jakarta.</w:t>
      </w:r>
    </w:p>
    <w:p w:rsidR="00F624E4" w:rsidRPr="00A11DE7" w:rsidRDefault="00F624E4" w:rsidP="000C28AF">
      <w:pPr>
        <w:autoSpaceDE w:val="0"/>
        <w:autoSpaceDN w:val="0"/>
        <w:adjustRightInd w:val="0"/>
        <w:jc w:val="both"/>
        <w:rPr>
          <w:rFonts w:ascii="Times New Roman" w:eastAsiaTheme="minorHAnsi" w:hAnsi="Times New Roman" w:cs="Times New Roman"/>
          <w:color w:val="000000" w:themeColor="text1"/>
          <w:sz w:val="22"/>
          <w:szCs w:val="22"/>
          <w:lang w:eastAsia="en-US"/>
        </w:rPr>
      </w:pPr>
    </w:p>
    <w:p w:rsidR="000C28AF" w:rsidRPr="00A11DE7" w:rsidRDefault="000C28AF" w:rsidP="00F624E4">
      <w:pPr>
        <w:autoSpaceDE w:val="0"/>
        <w:autoSpaceDN w:val="0"/>
        <w:adjustRightInd w:val="0"/>
        <w:ind w:left="284" w:hanging="284"/>
        <w:jc w:val="both"/>
        <w:rPr>
          <w:rFonts w:ascii="Times New Roman" w:eastAsiaTheme="minorHAnsi" w:hAnsi="Times New Roman" w:cs="Times New Roman"/>
          <w:color w:val="000000" w:themeColor="text1"/>
          <w:sz w:val="22"/>
          <w:szCs w:val="22"/>
          <w:lang w:eastAsia="en-US"/>
        </w:rPr>
      </w:pPr>
      <w:r w:rsidRPr="00A11DE7">
        <w:rPr>
          <w:rFonts w:ascii="Times New Roman" w:eastAsiaTheme="minorHAnsi" w:hAnsi="Times New Roman" w:cs="Times New Roman"/>
          <w:color w:val="000000" w:themeColor="text1"/>
          <w:sz w:val="22"/>
          <w:szCs w:val="22"/>
          <w:lang w:eastAsia="en-US"/>
        </w:rPr>
        <w:t>Yunanto Wiji Utomo. 2011. tata surya atau sistem keplanetan yang paling aneh,</w:t>
      </w:r>
      <w:r w:rsidR="00F624E4"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kompas.com. Diakses Senin, 27 Agustus 2012 Pukul: 22:38 WIB.</w:t>
      </w:r>
      <w:r w:rsidR="00F624E4"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2012. planet yang layak huni, kompas.com. Diakses Senin, 27 Agustus 2012 Pukul:</w:t>
      </w:r>
      <w:r w:rsidR="00F624E4"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22:38 WIB.</w:t>
      </w:r>
    </w:p>
    <w:p w:rsidR="00F624E4" w:rsidRPr="00A11DE7" w:rsidRDefault="00F624E4" w:rsidP="000C28AF">
      <w:pPr>
        <w:autoSpaceDE w:val="0"/>
        <w:autoSpaceDN w:val="0"/>
        <w:adjustRightInd w:val="0"/>
        <w:jc w:val="both"/>
        <w:rPr>
          <w:rFonts w:ascii="Times New Roman" w:eastAsiaTheme="minorHAnsi" w:hAnsi="Times New Roman" w:cs="Times New Roman"/>
          <w:color w:val="000000" w:themeColor="text1"/>
          <w:sz w:val="22"/>
          <w:szCs w:val="22"/>
          <w:lang w:eastAsia="en-US"/>
        </w:rPr>
      </w:pPr>
    </w:p>
    <w:p w:rsidR="000C28AF" w:rsidRPr="00A11DE7" w:rsidRDefault="000C28AF" w:rsidP="00F624E4">
      <w:pPr>
        <w:autoSpaceDE w:val="0"/>
        <w:autoSpaceDN w:val="0"/>
        <w:adjustRightInd w:val="0"/>
        <w:ind w:left="284" w:hanging="284"/>
        <w:jc w:val="both"/>
        <w:rPr>
          <w:rFonts w:ascii="Times New Roman" w:hAnsi="Times New Roman" w:cs="Times New Roman"/>
          <w:b/>
          <w:color w:val="000000" w:themeColor="text1"/>
          <w:sz w:val="22"/>
          <w:szCs w:val="22"/>
        </w:rPr>
      </w:pPr>
      <w:r w:rsidRPr="00A11DE7">
        <w:rPr>
          <w:rFonts w:ascii="Times New Roman" w:eastAsiaTheme="minorHAnsi" w:hAnsi="Times New Roman" w:cs="Times New Roman"/>
          <w:color w:val="000000" w:themeColor="text1"/>
          <w:sz w:val="22"/>
          <w:szCs w:val="22"/>
          <w:lang w:eastAsia="en-US"/>
        </w:rPr>
        <w:t xml:space="preserve">Zed, Mustika. </w:t>
      </w:r>
      <w:r w:rsidR="00F624E4" w:rsidRPr="00A11DE7">
        <w:rPr>
          <w:rFonts w:ascii="Times New Roman" w:eastAsiaTheme="minorHAnsi" w:hAnsi="Times New Roman" w:cs="Times New Roman"/>
          <w:color w:val="000000" w:themeColor="text1"/>
          <w:sz w:val="22"/>
          <w:szCs w:val="22"/>
          <w:lang w:eastAsia="en-US"/>
        </w:rPr>
        <w:t>(</w:t>
      </w:r>
      <w:r w:rsidRPr="00A11DE7">
        <w:rPr>
          <w:rFonts w:ascii="Times New Roman" w:eastAsiaTheme="minorHAnsi" w:hAnsi="Times New Roman" w:cs="Times New Roman"/>
          <w:color w:val="000000" w:themeColor="text1"/>
          <w:sz w:val="22"/>
          <w:szCs w:val="22"/>
          <w:lang w:eastAsia="en-US"/>
        </w:rPr>
        <w:t>2008</w:t>
      </w:r>
      <w:r w:rsidR="00F624E4" w:rsidRPr="00A11DE7">
        <w:rPr>
          <w:rFonts w:ascii="Times New Roman" w:eastAsiaTheme="minorHAnsi" w:hAnsi="Times New Roman" w:cs="Times New Roman"/>
          <w:color w:val="000000" w:themeColor="text1"/>
          <w:sz w:val="22"/>
          <w:szCs w:val="22"/>
          <w:lang w:eastAsia="en-US"/>
        </w:rPr>
        <w:t>)</w:t>
      </w:r>
      <w:r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i/>
          <w:iCs/>
          <w:color w:val="000000" w:themeColor="text1"/>
          <w:sz w:val="22"/>
          <w:szCs w:val="22"/>
          <w:lang w:eastAsia="en-US"/>
        </w:rPr>
        <w:t xml:space="preserve">Metodologi Pendidikan Kepustakaan. </w:t>
      </w:r>
      <w:r w:rsidRPr="00A11DE7">
        <w:rPr>
          <w:rFonts w:ascii="Times New Roman" w:eastAsiaTheme="minorHAnsi" w:hAnsi="Times New Roman" w:cs="Times New Roman"/>
          <w:color w:val="000000" w:themeColor="text1"/>
          <w:sz w:val="22"/>
          <w:szCs w:val="22"/>
          <w:lang w:eastAsia="en-US"/>
        </w:rPr>
        <w:t>Jakarta Yayasan Obor</w:t>
      </w:r>
      <w:r w:rsidR="00F624E4" w:rsidRPr="00A11DE7">
        <w:rPr>
          <w:rFonts w:ascii="Times New Roman" w:eastAsiaTheme="minorHAnsi" w:hAnsi="Times New Roman" w:cs="Times New Roman"/>
          <w:color w:val="000000" w:themeColor="text1"/>
          <w:sz w:val="22"/>
          <w:szCs w:val="22"/>
          <w:lang w:eastAsia="en-US"/>
        </w:rPr>
        <w:t xml:space="preserve"> </w:t>
      </w:r>
      <w:r w:rsidRPr="00A11DE7">
        <w:rPr>
          <w:rFonts w:ascii="Times New Roman" w:eastAsiaTheme="minorHAnsi" w:hAnsi="Times New Roman" w:cs="Times New Roman"/>
          <w:color w:val="000000" w:themeColor="text1"/>
          <w:sz w:val="22"/>
          <w:szCs w:val="22"/>
          <w:lang w:eastAsia="en-US"/>
        </w:rPr>
        <w:t>Indonesia.</w:t>
      </w:r>
      <w:r w:rsidR="00F624E4" w:rsidRPr="00A11DE7">
        <w:rPr>
          <w:rFonts w:ascii="Times New Roman" w:eastAsiaTheme="minorHAnsi" w:hAnsi="Times New Roman" w:cs="Times New Roman"/>
          <w:color w:val="000000" w:themeColor="text1"/>
          <w:sz w:val="22"/>
          <w:szCs w:val="22"/>
          <w:lang w:eastAsia="en-US"/>
        </w:rPr>
        <w:t xml:space="preserve"> </w:t>
      </w:r>
    </w:p>
    <w:sectPr w:rsidR="000C28AF" w:rsidRPr="00A11DE7" w:rsidSect="0038023D">
      <w:type w:val="continuous"/>
      <w:pgSz w:w="11906" w:h="16838" w:code="9"/>
      <w:pgMar w:top="1134" w:right="1134" w:bottom="1134" w:left="1134" w:header="706" w:footer="706"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4C6" w:rsidRDefault="000714C6" w:rsidP="0038023D">
      <w:r>
        <w:separator/>
      </w:r>
    </w:p>
  </w:endnote>
  <w:endnote w:type="continuationSeparator" w:id="0">
    <w:p w:rsidR="000714C6" w:rsidRDefault="000714C6" w:rsidP="00380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528" w:rsidRDefault="005875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856629"/>
      <w:docPartObj>
        <w:docPartGallery w:val="Page Numbers (Bottom of Page)"/>
        <w:docPartUnique/>
      </w:docPartObj>
    </w:sdtPr>
    <w:sdtEndPr>
      <w:rPr>
        <w:rFonts w:ascii="Times New Roman" w:hAnsi="Times New Roman" w:cs="Times New Roman"/>
        <w:noProof/>
        <w:sz w:val="22"/>
        <w:szCs w:val="22"/>
      </w:rPr>
    </w:sdtEndPr>
    <w:sdtContent>
      <w:p w:rsidR="003F700D" w:rsidRPr="003F700D" w:rsidRDefault="003F700D">
        <w:pPr>
          <w:pStyle w:val="Footer"/>
          <w:jc w:val="right"/>
          <w:rPr>
            <w:rFonts w:ascii="Times New Roman" w:hAnsi="Times New Roman" w:cs="Times New Roman"/>
            <w:sz w:val="22"/>
            <w:szCs w:val="22"/>
          </w:rPr>
        </w:pPr>
        <w:r w:rsidRPr="003F700D">
          <w:rPr>
            <w:rFonts w:ascii="Times New Roman" w:hAnsi="Times New Roman" w:cs="Times New Roman"/>
            <w:sz w:val="22"/>
            <w:szCs w:val="22"/>
          </w:rPr>
          <w:fldChar w:fldCharType="begin"/>
        </w:r>
        <w:r w:rsidRPr="003F700D">
          <w:rPr>
            <w:rFonts w:ascii="Times New Roman" w:hAnsi="Times New Roman" w:cs="Times New Roman"/>
            <w:sz w:val="22"/>
            <w:szCs w:val="22"/>
          </w:rPr>
          <w:instrText xml:space="preserve"> PAGE   \* MERGEFORMAT </w:instrText>
        </w:r>
        <w:r w:rsidRPr="003F700D">
          <w:rPr>
            <w:rFonts w:ascii="Times New Roman" w:hAnsi="Times New Roman" w:cs="Times New Roman"/>
            <w:sz w:val="22"/>
            <w:szCs w:val="22"/>
          </w:rPr>
          <w:fldChar w:fldCharType="separate"/>
        </w:r>
        <w:r w:rsidR="000714C6">
          <w:rPr>
            <w:rFonts w:ascii="Times New Roman" w:hAnsi="Times New Roman" w:cs="Times New Roman"/>
            <w:noProof/>
            <w:sz w:val="22"/>
            <w:szCs w:val="22"/>
          </w:rPr>
          <w:t>26</w:t>
        </w:r>
        <w:r w:rsidRPr="003F700D">
          <w:rPr>
            <w:rFonts w:ascii="Times New Roman" w:hAnsi="Times New Roman" w:cs="Times New Roman"/>
            <w:noProof/>
            <w:sz w:val="22"/>
            <w:szCs w:val="22"/>
          </w:rPr>
          <w:fldChar w:fldCharType="end"/>
        </w:r>
      </w:p>
    </w:sdtContent>
  </w:sdt>
  <w:p w:rsidR="003F700D" w:rsidRPr="00B118C0" w:rsidRDefault="003F700D" w:rsidP="003F700D">
    <w:pPr>
      <w:pStyle w:val="Header"/>
      <w:ind w:left="-540" w:firstLine="630"/>
      <w:rPr>
        <w:sz w:val="22"/>
        <w:szCs w:val="22"/>
      </w:rPr>
    </w:pPr>
    <w:r w:rsidRPr="00B118C0">
      <w:rPr>
        <w:rFonts w:ascii="Times New Roman" w:hAnsi="Times New Roman" w:cs="Times New Roman"/>
        <w:i/>
        <w:sz w:val="22"/>
        <w:szCs w:val="22"/>
      </w:rPr>
      <w:t>Jurnal Agama Buddha dan Ilmu Pengetahuan Volume. V</w:t>
    </w:r>
    <w:r w:rsidR="003D1239">
      <w:rPr>
        <w:rFonts w:ascii="Times New Roman" w:hAnsi="Times New Roman" w:cs="Times New Roman"/>
        <w:i/>
        <w:sz w:val="22"/>
        <w:szCs w:val="22"/>
      </w:rPr>
      <w:t>I</w:t>
    </w:r>
    <w:bookmarkStart w:id="0" w:name="_GoBack"/>
    <w:bookmarkEnd w:id="0"/>
    <w:r w:rsidRPr="00B118C0">
      <w:rPr>
        <w:rFonts w:ascii="Times New Roman" w:hAnsi="Times New Roman" w:cs="Times New Roman"/>
        <w:i/>
        <w:sz w:val="22"/>
        <w:szCs w:val="22"/>
      </w:rPr>
      <w:t>I No. 1 Tahun 2020</w:t>
    </w:r>
  </w:p>
  <w:p w:rsidR="003F700D" w:rsidRDefault="003F700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528" w:rsidRDefault="005875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4C6" w:rsidRDefault="000714C6" w:rsidP="0038023D">
      <w:r>
        <w:separator/>
      </w:r>
    </w:p>
  </w:footnote>
  <w:footnote w:type="continuationSeparator" w:id="0">
    <w:p w:rsidR="000714C6" w:rsidRDefault="000714C6" w:rsidP="003802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528" w:rsidRDefault="005875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528" w:rsidRDefault="0058752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528" w:rsidRDefault="005875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26B"/>
    <w:rsid w:val="000714C6"/>
    <w:rsid w:val="000C28AF"/>
    <w:rsid w:val="000F37D1"/>
    <w:rsid w:val="002907F2"/>
    <w:rsid w:val="002C65FD"/>
    <w:rsid w:val="002D412E"/>
    <w:rsid w:val="0038023D"/>
    <w:rsid w:val="00384E09"/>
    <w:rsid w:val="003D1239"/>
    <w:rsid w:val="003F700D"/>
    <w:rsid w:val="0041713F"/>
    <w:rsid w:val="00587528"/>
    <w:rsid w:val="00606527"/>
    <w:rsid w:val="00650272"/>
    <w:rsid w:val="00665E3E"/>
    <w:rsid w:val="006A1DE5"/>
    <w:rsid w:val="006F34D9"/>
    <w:rsid w:val="00794515"/>
    <w:rsid w:val="008936B8"/>
    <w:rsid w:val="009E5DF3"/>
    <w:rsid w:val="00A11DE7"/>
    <w:rsid w:val="00A50AB4"/>
    <w:rsid w:val="00AA6B5D"/>
    <w:rsid w:val="00B63E0D"/>
    <w:rsid w:val="00B90C0E"/>
    <w:rsid w:val="00B95B08"/>
    <w:rsid w:val="00C21C53"/>
    <w:rsid w:val="00C50FCF"/>
    <w:rsid w:val="00C97B56"/>
    <w:rsid w:val="00CD2887"/>
    <w:rsid w:val="00CF526B"/>
    <w:rsid w:val="00DA310B"/>
    <w:rsid w:val="00DA59F1"/>
    <w:rsid w:val="00DF257A"/>
    <w:rsid w:val="00E47DD6"/>
    <w:rsid w:val="00EA68B6"/>
    <w:rsid w:val="00F053E6"/>
    <w:rsid w:val="00F249D1"/>
    <w:rsid w:val="00F324A6"/>
    <w:rsid w:val="00F624E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7D1"/>
    <w:pPr>
      <w:spacing w:after="0" w:line="240" w:lineRule="auto"/>
    </w:pPr>
    <w:rPr>
      <w:rFonts w:ascii="Calibri" w:eastAsia="Calibri" w:hAnsi="Calibri" w:cs="Arial"/>
      <w:sz w:val="20"/>
      <w:szCs w:val="20"/>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37D1"/>
    <w:rPr>
      <w:color w:val="0000FF" w:themeColor="hyperlink"/>
      <w:u w:val="single"/>
    </w:rPr>
  </w:style>
  <w:style w:type="paragraph" w:styleId="BalloonText">
    <w:name w:val="Balloon Text"/>
    <w:basedOn w:val="Normal"/>
    <w:link w:val="BalloonTextChar"/>
    <w:uiPriority w:val="99"/>
    <w:semiHidden/>
    <w:unhideWhenUsed/>
    <w:rsid w:val="0038023D"/>
    <w:rPr>
      <w:rFonts w:ascii="Tahoma" w:hAnsi="Tahoma" w:cs="Tahoma"/>
      <w:sz w:val="16"/>
      <w:szCs w:val="16"/>
    </w:rPr>
  </w:style>
  <w:style w:type="character" w:customStyle="1" w:styleId="BalloonTextChar">
    <w:name w:val="Balloon Text Char"/>
    <w:basedOn w:val="DefaultParagraphFont"/>
    <w:link w:val="BalloonText"/>
    <w:uiPriority w:val="99"/>
    <w:semiHidden/>
    <w:rsid w:val="0038023D"/>
    <w:rPr>
      <w:rFonts w:ascii="Tahoma" w:eastAsia="Calibri" w:hAnsi="Tahoma" w:cs="Tahoma"/>
      <w:sz w:val="16"/>
      <w:szCs w:val="16"/>
      <w:lang w:eastAsia="id-ID"/>
    </w:rPr>
  </w:style>
  <w:style w:type="paragraph" w:styleId="Header">
    <w:name w:val="header"/>
    <w:basedOn w:val="Normal"/>
    <w:link w:val="HeaderChar"/>
    <w:uiPriority w:val="99"/>
    <w:unhideWhenUsed/>
    <w:rsid w:val="0038023D"/>
    <w:pPr>
      <w:tabs>
        <w:tab w:val="center" w:pos="4680"/>
        <w:tab w:val="right" w:pos="9360"/>
      </w:tabs>
    </w:pPr>
  </w:style>
  <w:style w:type="character" w:customStyle="1" w:styleId="HeaderChar">
    <w:name w:val="Header Char"/>
    <w:basedOn w:val="DefaultParagraphFont"/>
    <w:link w:val="Header"/>
    <w:uiPriority w:val="99"/>
    <w:rsid w:val="0038023D"/>
    <w:rPr>
      <w:rFonts w:ascii="Calibri" w:eastAsia="Calibri" w:hAnsi="Calibri" w:cs="Arial"/>
      <w:sz w:val="20"/>
      <w:szCs w:val="20"/>
      <w:lang w:eastAsia="id-ID"/>
    </w:rPr>
  </w:style>
  <w:style w:type="paragraph" w:styleId="Footer">
    <w:name w:val="footer"/>
    <w:basedOn w:val="Normal"/>
    <w:link w:val="FooterChar"/>
    <w:uiPriority w:val="99"/>
    <w:unhideWhenUsed/>
    <w:rsid w:val="0038023D"/>
    <w:pPr>
      <w:tabs>
        <w:tab w:val="center" w:pos="4680"/>
        <w:tab w:val="right" w:pos="9360"/>
      </w:tabs>
    </w:pPr>
  </w:style>
  <w:style w:type="character" w:customStyle="1" w:styleId="FooterChar">
    <w:name w:val="Footer Char"/>
    <w:basedOn w:val="DefaultParagraphFont"/>
    <w:link w:val="Footer"/>
    <w:uiPriority w:val="99"/>
    <w:rsid w:val="0038023D"/>
    <w:rPr>
      <w:rFonts w:ascii="Calibri" w:eastAsia="Calibri" w:hAnsi="Calibri" w:cs="Arial"/>
      <w:sz w:val="20"/>
      <w:szCs w:val="20"/>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7D1"/>
    <w:pPr>
      <w:spacing w:after="0" w:line="240" w:lineRule="auto"/>
    </w:pPr>
    <w:rPr>
      <w:rFonts w:ascii="Calibri" w:eastAsia="Calibri" w:hAnsi="Calibri" w:cs="Arial"/>
      <w:sz w:val="20"/>
      <w:szCs w:val="20"/>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37D1"/>
    <w:rPr>
      <w:color w:val="0000FF" w:themeColor="hyperlink"/>
      <w:u w:val="single"/>
    </w:rPr>
  </w:style>
  <w:style w:type="paragraph" w:styleId="BalloonText">
    <w:name w:val="Balloon Text"/>
    <w:basedOn w:val="Normal"/>
    <w:link w:val="BalloonTextChar"/>
    <w:uiPriority w:val="99"/>
    <w:semiHidden/>
    <w:unhideWhenUsed/>
    <w:rsid w:val="0038023D"/>
    <w:rPr>
      <w:rFonts w:ascii="Tahoma" w:hAnsi="Tahoma" w:cs="Tahoma"/>
      <w:sz w:val="16"/>
      <w:szCs w:val="16"/>
    </w:rPr>
  </w:style>
  <w:style w:type="character" w:customStyle="1" w:styleId="BalloonTextChar">
    <w:name w:val="Balloon Text Char"/>
    <w:basedOn w:val="DefaultParagraphFont"/>
    <w:link w:val="BalloonText"/>
    <w:uiPriority w:val="99"/>
    <w:semiHidden/>
    <w:rsid w:val="0038023D"/>
    <w:rPr>
      <w:rFonts w:ascii="Tahoma" w:eastAsia="Calibri" w:hAnsi="Tahoma" w:cs="Tahoma"/>
      <w:sz w:val="16"/>
      <w:szCs w:val="16"/>
      <w:lang w:eastAsia="id-ID"/>
    </w:rPr>
  </w:style>
  <w:style w:type="paragraph" w:styleId="Header">
    <w:name w:val="header"/>
    <w:basedOn w:val="Normal"/>
    <w:link w:val="HeaderChar"/>
    <w:uiPriority w:val="99"/>
    <w:unhideWhenUsed/>
    <w:rsid w:val="0038023D"/>
    <w:pPr>
      <w:tabs>
        <w:tab w:val="center" w:pos="4680"/>
        <w:tab w:val="right" w:pos="9360"/>
      </w:tabs>
    </w:pPr>
  </w:style>
  <w:style w:type="character" w:customStyle="1" w:styleId="HeaderChar">
    <w:name w:val="Header Char"/>
    <w:basedOn w:val="DefaultParagraphFont"/>
    <w:link w:val="Header"/>
    <w:uiPriority w:val="99"/>
    <w:rsid w:val="0038023D"/>
    <w:rPr>
      <w:rFonts w:ascii="Calibri" w:eastAsia="Calibri" w:hAnsi="Calibri" w:cs="Arial"/>
      <w:sz w:val="20"/>
      <w:szCs w:val="20"/>
      <w:lang w:eastAsia="id-ID"/>
    </w:rPr>
  </w:style>
  <w:style w:type="paragraph" w:styleId="Footer">
    <w:name w:val="footer"/>
    <w:basedOn w:val="Normal"/>
    <w:link w:val="FooterChar"/>
    <w:uiPriority w:val="99"/>
    <w:unhideWhenUsed/>
    <w:rsid w:val="0038023D"/>
    <w:pPr>
      <w:tabs>
        <w:tab w:val="center" w:pos="4680"/>
        <w:tab w:val="right" w:pos="9360"/>
      </w:tabs>
    </w:pPr>
  </w:style>
  <w:style w:type="character" w:customStyle="1" w:styleId="FooterChar">
    <w:name w:val="Footer Char"/>
    <w:basedOn w:val="DefaultParagraphFont"/>
    <w:link w:val="Footer"/>
    <w:uiPriority w:val="99"/>
    <w:rsid w:val="0038023D"/>
    <w:rPr>
      <w:rFonts w:ascii="Calibri" w:eastAsia="Calibri" w:hAnsi="Calibri" w:cs="Arial"/>
      <w:sz w:val="20"/>
      <w:szCs w:val="20"/>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6153</Words>
  <Characters>35075</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LENOVO</cp:lastModifiedBy>
  <cp:revision>4</cp:revision>
  <dcterms:created xsi:type="dcterms:W3CDTF">2020-08-05T03:02:00Z</dcterms:created>
  <dcterms:modified xsi:type="dcterms:W3CDTF">2020-08-05T04:36:00Z</dcterms:modified>
</cp:coreProperties>
</file>